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52" w14:textId="55D88B80" w:rsidR="006D1902" w:rsidRPr="004B167A" w:rsidRDefault="006D1902" w:rsidP="000703A1">
      <w:pPr>
        <w:rPr>
          <w:rFonts w:ascii="Arial" w:hAnsi="Arial" w:cs="Arial"/>
          <w:sz w:val="24"/>
          <w:szCs w:val="24"/>
        </w:rPr>
      </w:pPr>
    </w:p>
    <w:p w14:paraId="7BD4CDD5" w14:textId="04AF0BD4" w:rsidR="008643F1" w:rsidRPr="004B167A" w:rsidRDefault="00EA1018" w:rsidP="004B167A">
      <w:pPr>
        <w:jc w:val="center"/>
        <w:rPr>
          <w:rFonts w:ascii="Arial" w:hAnsi="Arial" w:cs="Arial"/>
          <w:b/>
          <w:bCs/>
          <w:i/>
          <w:iCs/>
          <w:sz w:val="24"/>
          <w:szCs w:val="24"/>
        </w:rPr>
      </w:pPr>
      <w:r>
        <w:rPr>
          <w:rFonts w:ascii="Arial" w:hAnsi="Arial" w:cs="Arial"/>
          <w:b/>
          <w:bCs/>
          <w:i/>
          <w:iCs/>
          <w:sz w:val="24"/>
          <w:szCs w:val="24"/>
        </w:rPr>
        <w:t xml:space="preserve">INFORMATIVA E CONSENSO AL TRATTAMENTO DEI DATI PERSONALI </w:t>
      </w:r>
      <w:r w:rsidR="008643F1" w:rsidRPr="004B167A">
        <w:rPr>
          <w:rFonts w:ascii="Arial" w:hAnsi="Arial" w:cs="Arial"/>
          <w:b/>
          <w:bCs/>
          <w:i/>
          <w:iCs/>
          <w:sz w:val="24"/>
          <w:szCs w:val="24"/>
        </w:rPr>
        <w:t xml:space="preserve">– ALL. N. </w:t>
      </w:r>
      <w:r>
        <w:rPr>
          <w:rFonts w:ascii="Arial" w:hAnsi="Arial" w:cs="Arial"/>
          <w:b/>
          <w:bCs/>
          <w:i/>
          <w:iCs/>
          <w:sz w:val="24"/>
          <w:szCs w:val="24"/>
        </w:rPr>
        <w:t>2</w:t>
      </w:r>
    </w:p>
    <w:p w14:paraId="7B0B4EDD" w14:textId="77777777" w:rsidR="00825DAD" w:rsidRDefault="00825DAD" w:rsidP="004B167A">
      <w:pPr>
        <w:jc w:val="both"/>
        <w:rPr>
          <w:rFonts w:ascii="Arial" w:hAnsi="Arial" w:cs="Arial"/>
          <w:i/>
          <w:iCs/>
          <w:sz w:val="24"/>
          <w:szCs w:val="24"/>
        </w:rPr>
      </w:pPr>
    </w:p>
    <w:p w14:paraId="4E93B00F" w14:textId="77777777" w:rsidR="007A3343" w:rsidRPr="001548C0"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1548C0">
        <w:rPr>
          <w:rFonts w:ascii="Arial" w:hAnsi="Arial" w:cs="Arial"/>
          <w:b/>
          <w:sz w:val="24"/>
          <w:szCs w:val="24"/>
          <w:u w:val="single"/>
        </w:rPr>
        <w:t>Titolare del trattamento</w:t>
      </w:r>
    </w:p>
    <w:p w14:paraId="12D60F49" w14:textId="77E6779E" w:rsidR="007A3343" w:rsidRPr="001548C0" w:rsidRDefault="007A3343" w:rsidP="007A3343">
      <w:pPr>
        <w:pStyle w:val="Paragrafoelenco"/>
        <w:spacing w:before="120" w:after="0" w:line="240" w:lineRule="auto"/>
        <w:ind w:left="0"/>
        <w:contextualSpacing w:val="0"/>
        <w:jc w:val="both"/>
        <w:rPr>
          <w:rFonts w:ascii="Arial" w:hAnsi="Arial" w:cs="Arial"/>
          <w:sz w:val="24"/>
          <w:szCs w:val="24"/>
        </w:rPr>
      </w:pPr>
      <w:r w:rsidRPr="001548C0">
        <w:rPr>
          <w:rFonts w:ascii="Arial" w:hAnsi="Arial" w:cs="Arial"/>
          <w:sz w:val="24"/>
          <w:szCs w:val="24"/>
        </w:rPr>
        <w:t>Titolare del trattamento dati è il Consorzio C.I.S.A. – Gassino T.se, con sede legale a Gassino T.se (TO) in Via Regione Fiore n. 2, CAP 10090, nella persona del Legale Rappresentante pro-tempore, Dott. Angelo CORRÙ – tel. 011/</w:t>
      </w:r>
      <w:r>
        <w:rPr>
          <w:rFonts w:ascii="Arial" w:hAnsi="Arial" w:cs="Arial"/>
          <w:sz w:val="24"/>
          <w:szCs w:val="24"/>
        </w:rPr>
        <w:t>18483611</w:t>
      </w:r>
      <w:r w:rsidRPr="001548C0">
        <w:rPr>
          <w:rFonts w:ascii="Arial" w:hAnsi="Arial" w:cs="Arial"/>
          <w:sz w:val="24"/>
          <w:szCs w:val="24"/>
        </w:rPr>
        <w:t xml:space="preserve">, email </w:t>
      </w:r>
      <w:hyperlink r:id="rId8" w:history="1">
        <w:r w:rsidRPr="001548C0">
          <w:rPr>
            <w:rStyle w:val="Collegamentoipertestuale"/>
            <w:rFonts w:ascii="Arial" w:hAnsi="Arial" w:cs="Arial"/>
            <w:sz w:val="24"/>
            <w:szCs w:val="24"/>
          </w:rPr>
          <w:t>cisa@cisa7.it</w:t>
        </w:r>
      </w:hyperlink>
      <w:r w:rsidRPr="001548C0">
        <w:rPr>
          <w:rFonts w:ascii="Arial" w:hAnsi="Arial" w:cs="Arial"/>
          <w:sz w:val="24"/>
          <w:szCs w:val="24"/>
        </w:rPr>
        <w:t xml:space="preserve">, PEC </w:t>
      </w:r>
      <w:hyperlink r:id="rId9" w:history="1">
        <w:r w:rsidRPr="001548C0">
          <w:rPr>
            <w:rStyle w:val="Collegamentoipertestuale"/>
            <w:rFonts w:ascii="Arial" w:hAnsi="Arial" w:cs="Arial"/>
            <w:sz w:val="24"/>
            <w:szCs w:val="24"/>
          </w:rPr>
          <w:t>cisa.gassino@actaliscertymail.it</w:t>
        </w:r>
      </w:hyperlink>
      <w:r w:rsidRPr="001548C0">
        <w:rPr>
          <w:rFonts w:ascii="Arial" w:hAnsi="Arial" w:cs="Arial"/>
          <w:sz w:val="24"/>
          <w:szCs w:val="24"/>
        </w:rPr>
        <w:t>.</w:t>
      </w:r>
    </w:p>
    <w:p w14:paraId="39152336" w14:textId="77777777" w:rsidR="007A3343" w:rsidRPr="001548C0" w:rsidRDefault="007A3343" w:rsidP="007A3343">
      <w:pPr>
        <w:pStyle w:val="Paragrafoelenco"/>
        <w:spacing w:after="0" w:line="240" w:lineRule="auto"/>
        <w:ind w:left="0"/>
        <w:contextualSpacing w:val="0"/>
        <w:jc w:val="both"/>
        <w:rPr>
          <w:rFonts w:ascii="Arial" w:hAnsi="Arial" w:cs="Arial"/>
          <w:sz w:val="24"/>
          <w:szCs w:val="24"/>
        </w:rPr>
      </w:pPr>
    </w:p>
    <w:p w14:paraId="7AF4913A"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Responsabile del trattamento</w:t>
      </w:r>
    </w:p>
    <w:p w14:paraId="13744A45" w14:textId="35A815C4"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Il Responsabile del trattamento dei dati è la Dott.ssa Daniela CALDERONE, Direttore del Consorzio C.I.S.A. – tel. 011/</w:t>
      </w:r>
      <w:r>
        <w:rPr>
          <w:rFonts w:ascii="Arial" w:hAnsi="Arial" w:cs="Arial"/>
          <w:sz w:val="24"/>
          <w:szCs w:val="24"/>
        </w:rPr>
        <w:t>18483615</w:t>
      </w:r>
      <w:r w:rsidRPr="00704E2A">
        <w:rPr>
          <w:rFonts w:ascii="Arial" w:hAnsi="Arial" w:cs="Arial"/>
          <w:sz w:val="24"/>
          <w:szCs w:val="24"/>
        </w:rPr>
        <w:t xml:space="preserve">, email </w:t>
      </w:r>
      <w:hyperlink r:id="rId10" w:history="1">
        <w:r w:rsidRPr="00704E2A">
          <w:rPr>
            <w:rStyle w:val="Collegamentoipertestuale"/>
            <w:rFonts w:ascii="Arial" w:hAnsi="Arial" w:cs="Arial"/>
            <w:sz w:val="24"/>
            <w:szCs w:val="24"/>
          </w:rPr>
          <w:t>daniela.calderone@cisa7.it</w:t>
        </w:r>
      </w:hyperlink>
      <w:r w:rsidRPr="00704E2A">
        <w:rPr>
          <w:rFonts w:ascii="Arial" w:hAnsi="Arial" w:cs="Arial"/>
          <w:sz w:val="24"/>
          <w:szCs w:val="24"/>
        </w:rPr>
        <w:t>.</w:t>
      </w:r>
    </w:p>
    <w:p w14:paraId="6F51F7A1" w14:textId="77777777" w:rsidR="007A3343" w:rsidRPr="00704E2A" w:rsidRDefault="007A3343" w:rsidP="007A3343">
      <w:pPr>
        <w:pStyle w:val="Paragrafoelenco"/>
        <w:spacing w:after="0" w:line="240" w:lineRule="auto"/>
        <w:ind w:left="0"/>
        <w:contextualSpacing w:val="0"/>
        <w:jc w:val="both"/>
        <w:rPr>
          <w:rFonts w:ascii="Arial" w:hAnsi="Arial" w:cs="Arial"/>
          <w:sz w:val="24"/>
          <w:szCs w:val="24"/>
        </w:rPr>
      </w:pPr>
    </w:p>
    <w:p w14:paraId="3695CF07"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 xml:space="preserve">DPO – Data </w:t>
      </w:r>
      <w:proofErr w:type="spellStart"/>
      <w:r w:rsidRPr="00704E2A">
        <w:rPr>
          <w:rFonts w:ascii="Arial" w:hAnsi="Arial" w:cs="Arial"/>
          <w:b/>
          <w:sz w:val="24"/>
          <w:szCs w:val="24"/>
          <w:u w:val="single"/>
        </w:rPr>
        <w:t>Protection</w:t>
      </w:r>
      <w:proofErr w:type="spellEnd"/>
      <w:r w:rsidRPr="00704E2A">
        <w:rPr>
          <w:rFonts w:ascii="Arial" w:hAnsi="Arial" w:cs="Arial"/>
          <w:b/>
          <w:sz w:val="24"/>
          <w:szCs w:val="24"/>
          <w:u w:val="single"/>
        </w:rPr>
        <w:t xml:space="preserve"> Officer / RPD – Responsabile della Protezione dei dati</w:t>
      </w:r>
    </w:p>
    <w:p w14:paraId="2C341CFB" w14:textId="77777777"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 xml:space="preserve">Al fine di meglio tutelare gli interessati, nonché in ossequio al dettato normativo, il Titolare ha nominato un proprio DPO, Data </w:t>
      </w:r>
      <w:proofErr w:type="spellStart"/>
      <w:r w:rsidRPr="00704E2A">
        <w:rPr>
          <w:rFonts w:ascii="Arial" w:hAnsi="Arial" w:cs="Arial"/>
          <w:sz w:val="24"/>
          <w:szCs w:val="24"/>
        </w:rPr>
        <w:t>Protection</w:t>
      </w:r>
      <w:proofErr w:type="spellEnd"/>
      <w:r w:rsidRPr="00704E2A">
        <w:rPr>
          <w:rFonts w:ascii="Arial" w:hAnsi="Arial" w:cs="Arial"/>
          <w:sz w:val="24"/>
          <w:szCs w:val="24"/>
        </w:rPr>
        <w:t xml:space="preserve"> Officer (o RPD, Responsabile della Protezione dei dati).</w:t>
      </w:r>
    </w:p>
    <w:p w14:paraId="66489010" w14:textId="77777777"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 xml:space="preserve">È possibile prendere contatto con il DPO del Consorzio C.I.S.A., Avv. Luciano PACIELLO, ai seguenti recapiti: email </w:t>
      </w:r>
      <w:hyperlink r:id="rId11" w:history="1">
        <w:r w:rsidRPr="00704E2A">
          <w:rPr>
            <w:rStyle w:val="Collegamentoipertestuale"/>
            <w:rFonts w:ascii="Arial" w:hAnsi="Arial" w:cs="Arial"/>
            <w:sz w:val="24"/>
            <w:szCs w:val="24"/>
          </w:rPr>
          <w:t>lucianopaciello@avvocati1969.it</w:t>
        </w:r>
      </w:hyperlink>
      <w:r w:rsidRPr="00704E2A">
        <w:rPr>
          <w:rFonts w:ascii="Arial" w:hAnsi="Arial" w:cs="Arial"/>
          <w:sz w:val="24"/>
          <w:szCs w:val="24"/>
        </w:rPr>
        <w:t xml:space="preserve"> – PEC </w:t>
      </w:r>
      <w:hyperlink r:id="rId12" w:history="1">
        <w:r w:rsidRPr="00704E2A">
          <w:rPr>
            <w:rStyle w:val="Collegamentoipertestuale"/>
            <w:rFonts w:ascii="Arial" w:hAnsi="Arial" w:cs="Arial"/>
            <w:sz w:val="24"/>
            <w:szCs w:val="24"/>
          </w:rPr>
          <w:t>lucianopaciello@pec.ordineavvocatitorino.it</w:t>
        </w:r>
      </w:hyperlink>
      <w:r w:rsidRPr="00704E2A">
        <w:rPr>
          <w:rFonts w:ascii="Arial" w:hAnsi="Arial" w:cs="Arial"/>
          <w:sz w:val="24"/>
          <w:szCs w:val="24"/>
        </w:rPr>
        <w:t>.</w:t>
      </w:r>
    </w:p>
    <w:p w14:paraId="08CBAF93" w14:textId="77777777" w:rsidR="007A3343" w:rsidRPr="00704E2A" w:rsidRDefault="007A3343" w:rsidP="007A3343">
      <w:pPr>
        <w:pStyle w:val="Paragrafoelenco"/>
        <w:spacing w:after="0" w:line="240" w:lineRule="auto"/>
        <w:ind w:left="0"/>
        <w:contextualSpacing w:val="0"/>
        <w:jc w:val="both"/>
        <w:rPr>
          <w:rFonts w:ascii="Arial" w:hAnsi="Arial" w:cs="Arial"/>
          <w:sz w:val="24"/>
          <w:szCs w:val="24"/>
        </w:rPr>
      </w:pPr>
    </w:p>
    <w:p w14:paraId="091B5440"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Tipologia dei dati trattati</w:t>
      </w:r>
    </w:p>
    <w:p w14:paraId="787BD76A" w14:textId="77777777"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Per le finalità indicate nel punto 5 della presente informativa, il Titolare può trattare</w:t>
      </w:r>
      <w:r>
        <w:rPr>
          <w:rFonts w:ascii="Arial" w:hAnsi="Arial" w:cs="Arial"/>
          <w:sz w:val="24"/>
          <w:szCs w:val="24"/>
        </w:rPr>
        <w:t xml:space="preserve"> dati personali comuni, particolari e relativi a condanne penali e reati (in via meramente esemplificativa, autorizzazioni del Casellario Giudiziale, carichi pendenti e dichiarazioni antimafia), eventualmente anche riguardanti i dipendenti e/o collaboratori e/o soggetti che ricoprono a diverso titolo cariche societarie delle imprese partecipanti.</w:t>
      </w:r>
    </w:p>
    <w:p w14:paraId="4203F83E" w14:textId="77777777" w:rsidR="007A3343" w:rsidRPr="00704E2A" w:rsidRDefault="007A3343" w:rsidP="007A3343">
      <w:pPr>
        <w:pStyle w:val="Paragrafoelenco"/>
        <w:spacing w:after="0" w:line="240" w:lineRule="auto"/>
        <w:ind w:left="0"/>
        <w:contextualSpacing w:val="0"/>
        <w:jc w:val="both"/>
        <w:rPr>
          <w:rFonts w:ascii="Arial" w:hAnsi="Arial" w:cs="Arial"/>
          <w:sz w:val="24"/>
          <w:szCs w:val="24"/>
        </w:rPr>
      </w:pPr>
    </w:p>
    <w:p w14:paraId="2D572A62"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Finalità del trattamento e base giuridica</w:t>
      </w:r>
    </w:p>
    <w:p w14:paraId="0401AC80" w14:textId="77777777" w:rsidR="007A3343" w:rsidRDefault="007A3343" w:rsidP="007A3343">
      <w:pPr>
        <w:spacing w:before="120" w:after="0" w:line="240" w:lineRule="auto"/>
        <w:jc w:val="both"/>
        <w:rPr>
          <w:rFonts w:ascii="Arial" w:hAnsi="Arial" w:cs="Arial"/>
          <w:sz w:val="24"/>
          <w:szCs w:val="24"/>
        </w:rPr>
      </w:pPr>
      <w:r w:rsidRPr="00C24862">
        <w:rPr>
          <w:rFonts w:ascii="Arial" w:hAnsi="Arial" w:cs="Arial"/>
          <w:sz w:val="24"/>
          <w:szCs w:val="24"/>
        </w:rPr>
        <w:t xml:space="preserve">Il </w:t>
      </w:r>
      <w:r>
        <w:rPr>
          <w:rFonts w:ascii="Arial" w:hAnsi="Arial" w:cs="Arial"/>
          <w:sz w:val="24"/>
          <w:szCs w:val="24"/>
        </w:rPr>
        <w:t>trattamento dei dati personali risulta necessario per le seguenti finalità:</w:t>
      </w:r>
    </w:p>
    <w:p w14:paraId="4F435522" w14:textId="7DA067AF" w:rsidR="007A3343" w:rsidRDefault="007A3343" w:rsidP="007A3343">
      <w:pPr>
        <w:pStyle w:val="Paragrafoelenco"/>
        <w:numPr>
          <w:ilvl w:val="0"/>
          <w:numId w:val="19"/>
        </w:numPr>
        <w:suppressAutoHyphens w:val="0"/>
        <w:spacing w:before="120" w:after="0" w:line="240" w:lineRule="auto"/>
        <w:ind w:left="426" w:hanging="426"/>
        <w:jc w:val="both"/>
        <w:rPr>
          <w:rFonts w:ascii="Arial" w:hAnsi="Arial" w:cs="Arial"/>
          <w:sz w:val="24"/>
          <w:szCs w:val="24"/>
        </w:rPr>
      </w:pPr>
      <w:r>
        <w:rPr>
          <w:rFonts w:ascii="Arial" w:hAnsi="Arial" w:cs="Arial"/>
          <w:sz w:val="24"/>
          <w:szCs w:val="24"/>
        </w:rPr>
        <w:t>gesti</w:t>
      </w:r>
      <w:r w:rsidR="00F74130">
        <w:rPr>
          <w:rFonts w:ascii="Arial" w:hAnsi="Arial" w:cs="Arial"/>
          <w:sz w:val="24"/>
          <w:szCs w:val="24"/>
        </w:rPr>
        <w:t>r</w:t>
      </w:r>
      <w:r>
        <w:rPr>
          <w:rFonts w:ascii="Arial" w:hAnsi="Arial" w:cs="Arial"/>
          <w:sz w:val="24"/>
          <w:szCs w:val="24"/>
        </w:rPr>
        <w:t>e bandi, procedure di appalto per l’affidamento di lavori, servizi e forniture</w:t>
      </w:r>
      <w:r w:rsidR="00F74130">
        <w:rPr>
          <w:rFonts w:ascii="Arial" w:hAnsi="Arial" w:cs="Arial"/>
          <w:sz w:val="24"/>
          <w:szCs w:val="24"/>
        </w:rPr>
        <w:t>,</w:t>
      </w:r>
      <w:r>
        <w:rPr>
          <w:rFonts w:ascii="Arial" w:hAnsi="Arial" w:cs="Arial"/>
          <w:sz w:val="24"/>
          <w:szCs w:val="24"/>
        </w:rPr>
        <w:t xml:space="preserve"> a cui l’interessato ritiene di partecipare spontaneamente, nonché la relativa instaurazione e gestione del rapporto contrattuale;</w:t>
      </w:r>
    </w:p>
    <w:p w14:paraId="6525E0C0" w14:textId="1AF29A24" w:rsidR="007A3343" w:rsidRDefault="007A3343" w:rsidP="007A3343">
      <w:pPr>
        <w:pStyle w:val="Paragrafoelenco"/>
        <w:numPr>
          <w:ilvl w:val="0"/>
          <w:numId w:val="19"/>
        </w:numPr>
        <w:suppressAutoHyphens w:val="0"/>
        <w:spacing w:before="120" w:after="0" w:line="240" w:lineRule="auto"/>
        <w:ind w:left="425" w:hanging="425"/>
        <w:contextualSpacing w:val="0"/>
        <w:jc w:val="both"/>
        <w:rPr>
          <w:rFonts w:ascii="Arial" w:hAnsi="Arial" w:cs="Arial"/>
          <w:sz w:val="24"/>
          <w:szCs w:val="24"/>
        </w:rPr>
      </w:pPr>
      <w:r>
        <w:rPr>
          <w:rFonts w:ascii="Arial" w:hAnsi="Arial" w:cs="Arial"/>
          <w:sz w:val="24"/>
          <w:szCs w:val="24"/>
        </w:rPr>
        <w:t>accerta</w:t>
      </w:r>
      <w:r w:rsidR="00F74130">
        <w:rPr>
          <w:rFonts w:ascii="Arial" w:hAnsi="Arial" w:cs="Arial"/>
          <w:sz w:val="24"/>
          <w:szCs w:val="24"/>
        </w:rPr>
        <w:t>re i</w:t>
      </w:r>
      <w:r>
        <w:rPr>
          <w:rFonts w:ascii="Arial" w:hAnsi="Arial" w:cs="Arial"/>
          <w:sz w:val="24"/>
          <w:szCs w:val="24"/>
        </w:rPr>
        <w:t xml:space="preserve"> requisiti di idoneità morale/onorabilità e/o degli ulteriori requisiti soggettivi e presupposti interdittivi previsti dalla vigente normativa in materia di appalti pubblici;</w:t>
      </w:r>
    </w:p>
    <w:p w14:paraId="792C1910" w14:textId="77777777" w:rsidR="007A3343" w:rsidRDefault="007A3343" w:rsidP="007A3343">
      <w:pPr>
        <w:pStyle w:val="Paragrafoelenco"/>
        <w:numPr>
          <w:ilvl w:val="0"/>
          <w:numId w:val="19"/>
        </w:numPr>
        <w:suppressAutoHyphens w:val="0"/>
        <w:spacing w:before="120" w:after="0" w:line="240" w:lineRule="auto"/>
        <w:ind w:left="425" w:hanging="425"/>
        <w:contextualSpacing w:val="0"/>
        <w:jc w:val="both"/>
        <w:rPr>
          <w:rFonts w:ascii="Arial" w:hAnsi="Arial" w:cs="Arial"/>
          <w:sz w:val="24"/>
          <w:szCs w:val="24"/>
        </w:rPr>
      </w:pPr>
      <w:r>
        <w:rPr>
          <w:rFonts w:ascii="Arial" w:hAnsi="Arial" w:cs="Arial"/>
          <w:sz w:val="24"/>
          <w:szCs w:val="24"/>
        </w:rPr>
        <w:t>adempiere agli obblighi di legge di natura amministrativa, contabile, civilistica, fiscale, regolamenti, normative comunitarie e/o extracomunitarie;</w:t>
      </w:r>
    </w:p>
    <w:p w14:paraId="2BCA698F" w14:textId="77777777" w:rsidR="007A3343" w:rsidRDefault="007A3343" w:rsidP="007A3343">
      <w:pPr>
        <w:pStyle w:val="Paragrafoelenco"/>
        <w:numPr>
          <w:ilvl w:val="0"/>
          <w:numId w:val="19"/>
        </w:numPr>
        <w:suppressAutoHyphens w:val="0"/>
        <w:spacing w:before="120" w:after="0" w:line="240" w:lineRule="auto"/>
        <w:ind w:left="425" w:hanging="425"/>
        <w:contextualSpacing w:val="0"/>
        <w:jc w:val="both"/>
        <w:rPr>
          <w:rFonts w:ascii="Arial" w:hAnsi="Arial" w:cs="Arial"/>
          <w:sz w:val="24"/>
          <w:szCs w:val="24"/>
        </w:rPr>
      </w:pPr>
      <w:r>
        <w:rPr>
          <w:rFonts w:ascii="Arial" w:hAnsi="Arial" w:cs="Arial"/>
          <w:sz w:val="24"/>
          <w:szCs w:val="24"/>
        </w:rPr>
        <w:t>permettere l’assolvimento degli obblighi in materia di trasparenza dei dati e delle informazioni, in conformità a quanto disposto dalle normative vigenti e dalle Linee Guida emanate dalle autorità competenti.</w:t>
      </w:r>
    </w:p>
    <w:p w14:paraId="0F405869" w14:textId="68101A83" w:rsidR="007A3343" w:rsidRDefault="007A3343" w:rsidP="007A3343">
      <w:pPr>
        <w:spacing w:before="120" w:after="0" w:line="240" w:lineRule="auto"/>
        <w:jc w:val="both"/>
        <w:rPr>
          <w:rFonts w:ascii="Arial" w:hAnsi="Arial" w:cs="Arial"/>
          <w:sz w:val="24"/>
          <w:szCs w:val="24"/>
        </w:rPr>
      </w:pPr>
      <w:r>
        <w:rPr>
          <w:rFonts w:ascii="Arial" w:hAnsi="Arial" w:cs="Arial"/>
          <w:sz w:val="24"/>
          <w:szCs w:val="24"/>
        </w:rPr>
        <w:lastRenderedPageBreak/>
        <w:t>Per le finalità di cui sopra, le basi giuridiche sono rappresentate dall’art. 6, paragrafo 1, lett. b) e c) del GDPR, ossi il trattamento è necessario all’esecuzione di misure precontrattuali, di un contratto di cui l’interessato è parte</w:t>
      </w:r>
      <w:r w:rsidR="00F74130">
        <w:rPr>
          <w:rFonts w:ascii="Arial" w:hAnsi="Arial" w:cs="Arial"/>
          <w:sz w:val="24"/>
          <w:szCs w:val="24"/>
        </w:rPr>
        <w:t>,</w:t>
      </w:r>
      <w:r>
        <w:rPr>
          <w:rFonts w:ascii="Arial" w:hAnsi="Arial" w:cs="Arial"/>
          <w:sz w:val="24"/>
          <w:szCs w:val="24"/>
        </w:rPr>
        <w:t xml:space="preserve"> nonché per adempiere ad un obbligo legale al quale è soggetto il Titolare del trattamento.</w:t>
      </w:r>
    </w:p>
    <w:p w14:paraId="328C763C" w14:textId="77777777" w:rsidR="007A3343" w:rsidRPr="00704E2A" w:rsidRDefault="007A3343" w:rsidP="007A3343">
      <w:pPr>
        <w:pStyle w:val="Paragrafoelenco"/>
        <w:spacing w:after="0" w:line="240" w:lineRule="auto"/>
        <w:ind w:left="0"/>
        <w:contextualSpacing w:val="0"/>
        <w:jc w:val="both"/>
        <w:rPr>
          <w:rFonts w:ascii="Arial" w:hAnsi="Arial" w:cs="Arial"/>
          <w:b/>
          <w:sz w:val="24"/>
          <w:szCs w:val="24"/>
          <w:u w:val="single"/>
        </w:rPr>
      </w:pPr>
    </w:p>
    <w:p w14:paraId="51A09737"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Obbligatorietà del conferimento dei dati</w:t>
      </w:r>
    </w:p>
    <w:p w14:paraId="18D5F465" w14:textId="4CD5FFB6"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 xml:space="preserve">Il conferimento dei dati personali è obbligatorio: il mancato conferimento dei dati comporta l’impossibilità </w:t>
      </w:r>
      <w:r>
        <w:rPr>
          <w:rFonts w:ascii="Arial" w:hAnsi="Arial" w:cs="Arial"/>
          <w:sz w:val="24"/>
          <w:szCs w:val="24"/>
        </w:rPr>
        <w:t xml:space="preserve">per l’interessato di partecipare a procedure di evidenza pubblica, di stipulare il relativo contratto e/o di proseguire il rapporto contrattuale con il Consorzio </w:t>
      </w:r>
      <w:proofErr w:type="gramStart"/>
      <w:r>
        <w:rPr>
          <w:rFonts w:ascii="Arial" w:hAnsi="Arial" w:cs="Arial"/>
          <w:sz w:val="24"/>
          <w:szCs w:val="24"/>
        </w:rPr>
        <w:t>C.I.S.A..</w:t>
      </w:r>
      <w:proofErr w:type="gramEnd"/>
    </w:p>
    <w:p w14:paraId="630D913E" w14:textId="77777777" w:rsidR="007A3343" w:rsidRPr="00704E2A" w:rsidRDefault="007A3343" w:rsidP="007A3343">
      <w:pPr>
        <w:pStyle w:val="Paragrafoelenco"/>
        <w:spacing w:after="0" w:line="240" w:lineRule="auto"/>
        <w:ind w:left="0"/>
        <w:contextualSpacing w:val="0"/>
        <w:jc w:val="both"/>
        <w:rPr>
          <w:rFonts w:ascii="Arial" w:hAnsi="Arial" w:cs="Arial"/>
          <w:b/>
          <w:sz w:val="24"/>
          <w:szCs w:val="24"/>
          <w:u w:val="single"/>
        </w:rPr>
      </w:pPr>
    </w:p>
    <w:p w14:paraId="1A89ED77"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Dati ottenuti presso terzi</w:t>
      </w:r>
    </w:p>
    <w:p w14:paraId="38679DF6" w14:textId="48BFC714"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 xml:space="preserve">Si fa presente che il Titolare del trattamento potrebbe verificare la veridicità delle informazioni rese </w:t>
      </w:r>
      <w:r>
        <w:rPr>
          <w:rFonts w:ascii="Arial" w:hAnsi="Arial" w:cs="Arial"/>
          <w:sz w:val="24"/>
          <w:szCs w:val="24"/>
        </w:rPr>
        <w:t>dall’impresa partecipante</w:t>
      </w:r>
      <w:r w:rsidR="00F74130">
        <w:rPr>
          <w:rFonts w:ascii="Arial" w:hAnsi="Arial" w:cs="Arial"/>
          <w:sz w:val="24"/>
          <w:szCs w:val="24"/>
        </w:rPr>
        <w:t>,</w:t>
      </w:r>
      <w:r>
        <w:rPr>
          <w:rFonts w:ascii="Arial" w:hAnsi="Arial" w:cs="Arial"/>
          <w:sz w:val="24"/>
          <w:szCs w:val="24"/>
        </w:rPr>
        <w:t xml:space="preserve"> anche mediante acquisizione di dati presso altre pubbliche amministrazioni (in via meramente esemplificativa, Procura della Repubblica, Tribunali, Prefettura, Ordini Professionali, Enti di istruzione formazione, Anagrafe antimafia, Agenzia delle Entrate, INPS, INAIL, Cassa Edile competente territorialmente).</w:t>
      </w:r>
    </w:p>
    <w:p w14:paraId="7A23B4E4" w14:textId="77777777" w:rsidR="007A3343" w:rsidRPr="00704E2A" w:rsidRDefault="007A3343" w:rsidP="007A3343">
      <w:pPr>
        <w:pStyle w:val="Paragrafoelenco"/>
        <w:spacing w:after="0" w:line="240" w:lineRule="auto"/>
        <w:ind w:left="0"/>
        <w:contextualSpacing w:val="0"/>
        <w:jc w:val="both"/>
        <w:rPr>
          <w:rFonts w:ascii="Arial" w:hAnsi="Arial" w:cs="Arial"/>
          <w:b/>
          <w:sz w:val="24"/>
          <w:szCs w:val="24"/>
          <w:u w:val="single"/>
        </w:rPr>
      </w:pPr>
    </w:p>
    <w:p w14:paraId="46DF7674"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Soggetti autorizzati al trattamento</w:t>
      </w:r>
    </w:p>
    <w:p w14:paraId="05D02213" w14:textId="763F4038"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I dati personali saranno trattati all’interno del Consorzio C.I.S.A. – Gassino T.se dai designati del trattamento, personale dipendente e assimilato</w:t>
      </w:r>
      <w:r w:rsidR="00F74130">
        <w:rPr>
          <w:rFonts w:ascii="Arial" w:hAnsi="Arial" w:cs="Arial"/>
          <w:sz w:val="24"/>
          <w:szCs w:val="24"/>
        </w:rPr>
        <w:t>,</w:t>
      </w:r>
      <w:r w:rsidRPr="00704E2A">
        <w:rPr>
          <w:rFonts w:ascii="Arial" w:hAnsi="Arial" w:cs="Arial"/>
          <w:sz w:val="24"/>
          <w:szCs w:val="24"/>
        </w:rPr>
        <w:t xml:space="preserve"> autorizzato al trattamento (artt. 4 c. 10, 29, 32 c. 4 del GDPR e art. 2-</w:t>
      </w:r>
      <w:r w:rsidRPr="00704E2A">
        <w:rPr>
          <w:rFonts w:ascii="Arial" w:hAnsi="Arial" w:cs="Arial"/>
          <w:i/>
          <w:sz w:val="24"/>
          <w:szCs w:val="24"/>
        </w:rPr>
        <w:t>quaterdecies</w:t>
      </w:r>
      <w:r w:rsidRPr="00704E2A">
        <w:rPr>
          <w:rFonts w:ascii="Arial" w:hAnsi="Arial" w:cs="Arial"/>
          <w:sz w:val="24"/>
          <w:szCs w:val="24"/>
        </w:rPr>
        <w:t xml:space="preserve"> del Codice in materia di protezione dei dati personali), dal DPO e dai soggetti che trattano dati per conto del Titolare</w:t>
      </w:r>
      <w:r w:rsidR="00F74130">
        <w:rPr>
          <w:rFonts w:ascii="Arial" w:hAnsi="Arial" w:cs="Arial"/>
          <w:sz w:val="24"/>
          <w:szCs w:val="24"/>
        </w:rPr>
        <w:t>,</w:t>
      </w:r>
      <w:r w:rsidRPr="00704E2A">
        <w:rPr>
          <w:rFonts w:ascii="Arial" w:hAnsi="Arial" w:cs="Arial"/>
          <w:sz w:val="24"/>
          <w:szCs w:val="24"/>
        </w:rPr>
        <w:t xml:space="preserve"> nominati Responsabili esterni ai sensi dell’art. 28 del GDPR.</w:t>
      </w:r>
    </w:p>
    <w:p w14:paraId="1CB7F5E4" w14:textId="77777777"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L’elenco aggiornato dei Responsabili e degli incaricati al trattamento è custodito presso la sede legale del Titolare del trattamento.</w:t>
      </w:r>
    </w:p>
    <w:p w14:paraId="5860EE23" w14:textId="77777777" w:rsidR="007A3343" w:rsidRPr="00704E2A" w:rsidRDefault="007A3343" w:rsidP="007A3343">
      <w:pPr>
        <w:pStyle w:val="Paragrafoelenco"/>
        <w:spacing w:after="0" w:line="240" w:lineRule="auto"/>
        <w:ind w:left="0"/>
        <w:contextualSpacing w:val="0"/>
        <w:jc w:val="both"/>
        <w:rPr>
          <w:rFonts w:ascii="Arial" w:hAnsi="Arial" w:cs="Arial"/>
          <w:b/>
          <w:sz w:val="24"/>
          <w:szCs w:val="24"/>
          <w:u w:val="single"/>
        </w:rPr>
      </w:pPr>
    </w:p>
    <w:p w14:paraId="199CAB67"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 xml:space="preserve">Modalità del trattamento </w:t>
      </w:r>
    </w:p>
    <w:p w14:paraId="2A685D78" w14:textId="738FAD89" w:rsidR="007A3343" w:rsidRPr="00704E2A" w:rsidRDefault="007A3343" w:rsidP="007A3343">
      <w:pPr>
        <w:spacing w:before="120" w:after="0" w:line="240" w:lineRule="auto"/>
        <w:jc w:val="both"/>
        <w:rPr>
          <w:rFonts w:ascii="Arial" w:hAnsi="Arial" w:cs="Arial"/>
          <w:sz w:val="24"/>
          <w:szCs w:val="24"/>
        </w:rPr>
      </w:pPr>
      <w:r w:rsidRPr="00704E2A">
        <w:rPr>
          <w:rFonts w:ascii="Arial" w:hAnsi="Arial" w:cs="Arial"/>
          <w:sz w:val="24"/>
          <w:szCs w:val="24"/>
        </w:rPr>
        <w:t>I dati saranno raccolti, utilizzati e trattati con modalità manuali, informatiche e telematiche</w:t>
      </w:r>
      <w:r w:rsidR="00F74130">
        <w:rPr>
          <w:rFonts w:ascii="Arial" w:hAnsi="Arial" w:cs="Arial"/>
          <w:sz w:val="24"/>
          <w:szCs w:val="24"/>
        </w:rPr>
        <w:t>,</w:t>
      </w:r>
      <w:r w:rsidRPr="00704E2A">
        <w:rPr>
          <w:rFonts w:ascii="Arial" w:hAnsi="Arial" w:cs="Arial"/>
          <w:sz w:val="24"/>
          <w:szCs w:val="24"/>
        </w:rPr>
        <w:t xml:space="preserve"> secondo principi di correttezza e liceità ed adottando specifiche misure di sicurezza per prevenire la perdita dei dati, usi illeciti o non corretti ed accessi non autorizzati. </w:t>
      </w:r>
    </w:p>
    <w:p w14:paraId="00D69047" w14:textId="77777777" w:rsidR="007A3343" w:rsidRPr="00704E2A" w:rsidRDefault="007A3343" w:rsidP="007A3343">
      <w:pPr>
        <w:pStyle w:val="Paragrafoelenco"/>
        <w:spacing w:after="0" w:line="240" w:lineRule="auto"/>
        <w:ind w:left="0"/>
        <w:contextualSpacing w:val="0"/>
        <w:rPr>
          <w:rFonts w:ascii="Arial" w:hAnsi="Arial" w:cs="Arial"/>
          <w:b/>
          <w:sz w:val="24"/>
          <w:szCs w:val="24"/>
          <w:u w:val="single"/>
        </w:rPr>
      </w:pPr>
    </w:p>
    <w:p w14:paraId="42699270"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Comunicazione e diffusione</w:t>
      </w:r>
    </w:p>
    <w:p w14:paraId="6723B7B1" w14:textId="77777777"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Pr>
          <w:rFonts w:ascii="Arial" w:hAnsi="Arial" w:cs="Arial"/>
          <w:sz w:val="24"/>
          <w:szCs w:val="24"/>
        </w:rPr>
        <w:t>Per ragioni legate allo svolgimento delle attività, i dati potranno essere comunicati ai seguenti soggetti:</w:t>
      </w:r>
    </w:p>
    <w:p w14:paraId="604AE0E8" w14:textId="77777777" w:rsidR="007A3343" w:rsidRPr="00704E2A" w:rsidRDefault="007A3343"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t>enti pubblici e/o privati, quali istituti previdenziali, assistenziali ed assicurativi e società assicuratrici</w:t>
      </w:r>
    </w:p>
    <w:p w14:paraId="33A31BCB" w14:textId="77777777" w:rsidR="007A3343" w:rsidRDefault="007A3343"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t>istituti di credito e società di recupero crediti</w:t>
      </w:r>
    </w:p>
    <w:p w14:paraId="136E09B9" w14:textId="77777777" w:rsidR="007A3343" w:rsidRDefault="007A3343"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t>aziende fornitrici di servizi relativi al sito web e di casella di posta ordinaria e certificata, di assistenza tecnica e manutenzione hardware e/o software;</w:t>
      </w:r>
    </w:p>
    <w:p w14:paraId="7F77C2EA" w14:textId="77777777" w:rsidR="007A3343" w:rsidRDefault="007A3343"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t>enti di revisione e/o di certificazione</w:t>
      </w:r>
    </w:p>
    <w:p w14:paraId="307D7A81" w14:textId="77777777" w:rsidR="007A3343" w:rsidRDefault="007A3343"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t>professionisti operanti nel settore giuridico, fiscale, contabile, informatico, organizzativo per conto del Consorzio C.I.S.A.</w:t>
      </w:r>
    </w:p>
    <w:p w14:paraId="58D16521" w14:textId="77777777" w:rsidR="007A3343" w:rsidRDefault="007A3343"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t>ANAC</w:t>
      </w:r>
    </w:p>
    <w:p w14:paraId="74217AA7" w14:textId="77777777" w:rsidR="007A3343" w:rsidRDefault="007A3343"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t>autorità giudiziaria e polizia giudiziaria</w:t>
      </w:r>
    </w:p>
    <w:p w14:paraId="436B4670" w14:textId="51B884CA" w:rsidR="007A3343" w:rsidRDefault="00F74130"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lastRenderedPageBreak/>
        <w:t>c</w:t>
      </w:r>
      <w:r w:rsidR="007A3343">
        <w:rPr>
          <w:rFonts w:ascii="Arial" w:hAnsi="Arial" w:cs="Arial"/>
          <w:sz w:val="24"/>
          <w:szCs w:val="24"/>
        </w:rPr>
        <w:t>ontrointeressati, partecipanti al procedimento, secondo le modalità indicate dalla vigente normativa in materia di trasparenza amministrativa</w:t>
      </w:r>
    </w:p>
    <w:p w14:paraId="057A1494" w14:textId="2ECB1F70" w:rsidR="007A3343" w:rsidRPr="00704E2A" w:rsidRDefault="007A3343" w:rsidP="007A3343">
      <w:pPr>
        <w:pStyle w:val="Paragrafoelenco"/>
        <w:numPr>
          <w:ilvl w:val="0"/>
          <w:numId w:val="18"/>
        </w:numPr>
        <w:suppressAutoHyphens w:val="0"/>
        <w:spacing w:before="120" w:after="0" w:line="240" w:lineRule="auto"/>
        <w:ind w:left="426"/>
        <w:contextualSpacing w:val="0"/>
        <w:jc w:val="both"/>
        <w:rPr>
          <w:rFonts w:ascii="Arial" w:hAnsi="Arial" w:cs="Arial"/>
          <w:sz w:val="24"/>
          <w:szCs w:val="24"/>
        </w:rPr>
      </w:pPr>
      <w:r>
        <w:rPr>
          <w:rFonts w:ascii="Arial" w:hAnsi="Arial" w:cs="Arial"/>
          <w:sz w:val="24"/>
          <w:szCs w:val="24"/>
        </w:rPr>
        <w:t>altri soggetti pubblici o privati</w:t>
      </w:r>
      <w:r w:rsidR="00F74130">
        <w:rPr>
          <w:rFonts w:ascii="Arial" w:hAnsi="Arial" w:cs="Arial"/>
          <w:sz w:val="24"/>
          <w:szCs w:val="24"/>
        </w:rPr>
        <w:t>,</w:t>
      </w:r>
      <w:r>
        <w:rPr>
          <w:rFonts w:ascii="Arial" w:hAnsi="Arial" w:cs="Arial"/>
          <w:sz w:val="24"/>
          <w:szCs w:val="24"/>
        </w:rPr>
        <w:t xml:space="preserve"> per le verifiche ai sensi della normativa vigente o altre esigenze legate alla gestione del procedimento.</w:t>
      </w:r>
    </w:p>
    <w:p w14:paraId="377415BB" w14:textId="77777777" w:rsidR="007A3343" w:rsidRPr="00704E2A" w:rsidRDefault="007A3343" w:rsidP="007A3343">
      <w:pPr>
        <w:pStyle w:val="Paragrafoelenco"/>
        <w:spacing w:after="0" w:line="240" w:lineRule="auto"/>
        <w:ind w:left="0"/>
        <w:contextualSpacing w:val="0"/>
        <w:jc w:val="both"/>
        <w:rPr>
          <w:rFonts w:ascii="Arial" w:hAnsi="Arial" w:cs="Arial"/>
          <w:b/>
          <w:sz w:val="24"/>
          <w:szCs w:val="24"/>
          <w:u w:val="single"/>
        </w:rPr>
      </w:pPr>
    </w:p>
    <w:p w14:paraId="7B7287F6"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Periodo di conservazione</w:t>
      </w:r>
    </w:p>
    <w:p w14:paraId="73D6F12F" w14:textId="3F54E593" w:rsidR="007A3343"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 xml:space="preserve">I dati personali saranno trattati </w:t>
      </w:r>
      <w:r>
        <w:rPr>
          <w:rFonts w:ascii="Arial" w:hAnsi="Arial" w:cs="Arial"/>
          <w:sz w:val="24"/>
          <w:szCs w:val="24"/>
        </w:rPr>
        <w:t xml:space="preserve">per le finalità di cui alle lett. a) e d) del punto 5 della presente informativa per tutta la durata del bando e successivamente fino al termine di decadenza da eventuali ricorsi, e comunque per un </w:t>
      </w:r>
      <w:r w:rsidRPr="006667EC">
        <w:rPr>
          <w:rFonts w:ascii="Arial" w:hAnsi="Arial" w:cs="Arial"/>
          <w:sz w:val="24"/>
          <w:szCs w:val="24"/>
        </w:rPr>
        <w:t xml:space="preserve">periodo </w:t>
      </w:r>
      <w:r w:rsidR="00D01028" w:rsidRPr="006667EC">
        <w:rPr>
          <w:rFonts w:ascii="Arial" w:hAnsi="Arial" w:cs="Arial"/>
          <w:sz w:val="24"/>
          <w:szCs w:val="24"/>
        </w:rPr>
        <w:t xml:space="preserve">massimo </w:t>
      </w:r>
      <w:r w:rsidRPr="006667EC">
        <w:rPr>
          <w:rFonts w:ascii="Arial" w:hAnsi="Arial" w:cs="Arial"/>
          <w:sz w:val="24"/>
          <w:szCs w:val="24"/>
        </w:rPr>
        <w:t>di 10 anni</w:t>
      </w:r>
      <w:r>
        <w:rPr>
          <w:rFonts w:ascii="Arial" w:hAnsi="Arial" w:cs="Arial"/>
          <w:sz w:val="24"/>
          <w:szCs w:val="24"/>
        </w:rPr>
        <w:t>.</w:t>
      </w:r>
    </w:p>
    <w:p w14:paraId="17EF8BFE" w14:textId="3C06981B" w:rsidR="007A3343" w:rsidRPr="00704E2A" w:rsidRDefault="007A3343" w:rsidP="007A3343">
      <w:pPr>
        <w:pStyle w:val="Paragrafoelenco"/>
        <w:spacing w:before="120" w:after="0" w:line="240" w:lineRule="auto"/>
        <w:ind w:left="0"/>
        <w:contextualSpacing w:val="0"/>
        <w:jc w:val="both"/>
        <w:rPr>
          <w:rFonts w:ascii="Arial" w:hAnsi="Arial" w:cs="Arial"/>
          <w:b/>
          <w:sz w:val="24"/>
          <w:szCs w:val="24"/>
          <w:u w:val="single"/>
        </w:rPr>
      </w:pPr>
      <w:r>
        <w:rPr>
          <w:rFonts w:ascii="Arial" w:hAnsi="Arial" w:cs="Arial"/>
          <w:sz w:val="24"/>
          <w:szCs w:val="24"/>
        </w:rPr>
        <w:t>I dati personali trattati per le finalità di cui alle lett. b) e c) del punto 5 saranno conservati per la durata del rapporto contrattuale e, anche successivamente alla conclusione del contratto, per l’espletamento di tutti gli adempimenti di legge e fino al maturarsi dei termin</w:t>
      </w:r>
      <w:r w:rsidR="00921F7D">
        <w:rPr>
          <w:rFonts w:ascii="Arial" w:hAnsi="Arial" w:cs="Arial"/>
          <w:sz w:val="24"/>
          <w:szCs w:val="24"/>
        </w:rPr>
        <w:t>i</w:t>
      </w:r>
      <w:r>
        <w:rPr>
          <w:rFonts w:ascii="Arial" w:hAnsi="Arial" w:cs="Arial"/>
          <w:sz w:val="24"/>
          <w:szCs w:val="24"/>
        </w:rPr>
        <w:t xml:space="preserve"> di prescrizione per l’esercizio dei reciproci diritti.</w:t>
      </w:r>
      <w:r w:rsidRPr="00704E2A">
        <w:rPr>
          <w:rFonts w:ascii="Arial" w:hAnsi="Arial" w:cs="Arial"/>
          <w:sz w:val="24"/>
          <w:szCs w:val="24"/>
        </w:rPr>
        <w:t xml:space="preserve"> </w:t>
      </w:r>
    </w:p>
    <w:p w14:paraId="5BDA42BF" w14:textId="77777777" w:rsidR="007A3343" w:rsidRPr="00704E2A" w:rsidRDefault="007A3343" w:rsidP="007A3343">
      <w:pPr>
        <w:pStyle w:val="Paragrafoelenco"/>
        <w:spacing w:after="0" w:line="240" w:lineRule="auto"/>
        <w:ind w:left="0"/>
        <w:contextualSpacing w:val="0"/>
        <w:jc w:val="both"/>
        <w:rPr>
          <w:rFonts w:ascii="Arial" w:hAnsi="Arial" w:cs="Arial"/>
          <w:b/>
          <w:sz w:val="24"/>
          <w:szCs w:val="24"/>
          <w:u w:val="single"/>
        </w:rPr>
      </w:pPr>
    </w:p>
    <w:p w14:paraId="5F3F916C"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Inesistenza di un processo decisionale automatizzato</w:t>
      </w:r>
    </w:p>
    <w:p w14:paraId="24BAB5A0" w14:textId="77777777"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Nessuna decisione che possa produrre effetti giuridici nei confronti dell’interessato sarà basata sul trattamento automatizzato dei dati che lo riguardano, né verranno effettuate attività di profilazione.</w:t>
      </w:r>
    </w:p>
    <w:p w14:paraId="29D6895A" w14:textId="77777777" w:rsidR="007A3343" w:rsidRPr="00704E2A" w:rsidRDefault="007A3343" w:rsidP="007A3343">
      <w:pPr>
        <w:pStyle w:val="Paragrafoelenco"/>
        <w:spacing w:after="0" w:line="240" w:lineRule="auto"/>
        <w:ind w:left="0"/>
        <w:contextualSpacing w:val="0"/>
        <w:jc w:val="both"/>
        <w:rPr>
          <w:rFonts w:ascii="Arial" w:hAnsi="Arial" w:cs="Arial"/>
          <w:sz w:val="24"/>
          <w:szCs w:val="24"/>
        </w:rPr>
      </w:pPr>
    </w:p>
    <w:p w14:paraId="26600D73"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Trasferimento dati all’estero</w:t>
      </w:r>
    </w:p>
    <w:p w14:paraId="4DF0C0C1" w14:textId="77777777" w:rsidR="007A3343" w:rsidRPr="00704E2A" w:rsidRDefault="007A3343" w:rsidP="007A3343">
      <w:pPr>
        <w:pStyle w:val="Paragrafoelenco"/>
        <w:spacing w:before="120" w:after="0" w:line="240" w:lineRule="auto"/>
        <w:ind w:left="0"/>
        <w:contextualSpacing w:val="0"/>
        <w:jc w:val="both"/>
        <w:rPr>
          <w:rFonts w:ascii="Arial" w:eastAsia="Times New Roman" w:hAnsi="Arial" w:cs="Arial"/>
          <w:sz w:val="24"/>
          <w:szCs w:val="24"/>
          <w:lang w:eastAsia="it-IT"/>
        </w:rPr>
      </w:pPr>
      <w:r w:rsidRPr="00704E2A">
        <w:rPr>
          <w:rFonts w:ascii="Arial" w:eastAsia="Times New Roman" w:hAnsi="Arial" w:cs="Arial"/>
          <w:sz w:val="24"/>
          <w:szCs w:val="24"/>
          <w:lang w:eastAsia="it-IT"/>
        </w:rPr>
        <w:t xml:space="preserve">I dati non saranno oggetto di trasferimento verso Paesi terzi od organizzazioni internazionali, salvo che ciò sia necessario per adempiere ad un obbligo di legge o di regolamento ovvero per motivi di interesse pubblico. </w:t>
      </w:r>
    </w:p>
    <w:p w14:paraId="281F8CFF" w14:textId="4181CE4D" w:rsidR="007A3343" w:rsidRPr="00704E2A" w:rsidRDefault="007A3343" w:rsidP="007A3343">
      <w:pPr>
        <w:pStyle w:val="Paragrafoelenco"/>
        <w:spacing w:before="120" w:after="0" w:line="240" w:lineRule="auto"/>
        <w:ind w:left="0"/>
        <w:contextualSpacing w:val="0"/>
        <w:jc w:val="both"/>
        <w:rPr>
          <w:rFonts w:ascii="Arial" w:hAnsi="Arial" w:cs="Arial"/>
          <w:b/>
          <w:sz w:val="24"/>
          <w:szCs w:val="24"/>
          <w:u w:val="single"/>
        </w:rPr>
      </w:pPr>
      <w:r w:rsidRPr="00704E2A">
        <w:rPr>
          <w:rFonts w:ascii="Arial" w:eastAsia="Times New Roman" w:hAnsi="Arial" w:cs="Arial"/>
          <w:sz w:val="24"/>
          <w:szCs w:val="24"/>
          <w:lang w:eastAsia="it-IT"/>
        </w:rPr>
        <w:t>In ogni caso</w:t>
      </w:r>
      <w:r w:rsidR="00F74130">
        <w:rPr>
          <w:rFonts w:ascii="Arial" w:eastAsia="Times New Roman" w:hAnsi="Arial" w:cs="Arial"/>
          <w:sz w:val="24"/>
          <w:szCs w:val="24"/>
          <w:lang w:eastAsia="it-IT"/>
        </w:rPr>
        <w:t>,</w:t>
      </w:r>
      <w:r w:rsidRPr="00704E2A">
        <w:rPr>
          <w:rFonts w:ascii="Arial" w:eastAsia="Times New Roman" w:hAnsi="Arial" w:cs="Arial"/>
          <w:sz w:val="24"/>
          <w:szCs w:val="24"/>
          <w:lang w:eastAsia="it-IT"/>
        </w:rPr>
        <w:t xml:space="preserve"> l’eventuale trasferimento verso Paesi terzi sarà effettuato nel rispetto delle previsioni normative di cui agli artt. 44-49 del GDPR.</w:t>
      </w:r>
    </w:p>
    <w:p w14:paraId="5D70E728" w14:textId="77777777" w:rsidR="007A3343" w:rsidRPr="00704E2A" w:rsidRDefault="007A3343" w:rsidP="007A3343">
      <w:pPr>
        <w:pStyle w:val="Paragrafoelenco"/>
        <w:spacing w:after="0" w:line="240" w:lineRule="auto"/>
        <w:ind w:left="0"/>
        <w:contextualSpacing w:val="0"/>
        <w:jc w:val="both"/>
        <w:rPr>
          <w:rFonts w:ascii="Arial" w:hAnsi="Arial" w:cs="Arial"/>
          <w:b/>
          <w:sz w:val="24"/>
          <w:szCs w:val="24"/>
          <w:u w:val="single"/>
        </w:rPr>
      </w:pPr>
    </w:p>
    <w:p w14:paraId="4F60BF2C" w14:textId="77777777" w:rsidR="007A3343" w:rsidRPr="00704E2A" w:rsidRDefault="007A3343" w:rsidP="007A3343">
      <w:pPr>
        <w:pStyle w:val="Paragrafoelenco"/>
        <w:numPr>
          <w:ilvl w:val="0"/>
          <w:numId w:val="16"/>
        </w:numPr>
        <w:suppressAutoHyphens w:val="0"/>
        <w:spacing w:after="0" w:line="240" w:lineRule="auto"/>
        <w:ind w:left="0" w:firstLine="0"/>
        <w:contextualSpacing w:val="0"/>
        <w:jc w:val="both"/>
        <w:rPr>
          <w:rFonts w:ascii="Arial" w:hAnsi="Arial" w:cs="Arial"/>
          <w:b/>
          <w:sz w:val="24"/>
          <w:szCs w:val="24"/>
          <w:u w:val="single"/>
        </w:rPr>
      </w:pPr>
      <w:r w:rsidRPr="00704E2A">
        <w:rPr>
          <w:rFonts w:ascii="Arial" w:hAnsi="Arial" w:cs="Arial"/>
          <w:b/>
          <w:sz w:val="24"/>
          <w:szCs w:val="24"/>
          <w:u w:val="single"/>
        </w:rPr>
        <w:t>Diritti degli interessati</w:t>
      </w:r>
    </w:p>
    <w:p w14:paraId="4D92EC6D" w14:textId="77777777"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Il GDPR riconosce agli interessati diritti che possono essere esercitati contattando il Titolare o il DPO ai recapiti di cui ai punti 1 e 3 della presente informativa.</w:t>
      </w:r>
    </w:p>
    <w:p w14:paraId="1884EB97" w14:textId="2BD425CF" w:rsidR="007A3343" w:rsidRPr="00704E2A" w:rsidRDefault="007A3343" w:rsidP="007A3343">
      <w:pPr>
        <w:pStyle w:val="Paragrafoelenco"/>
        <w:spacing w:before="120" w:after="0" w:line="240" w:lineRule="auto"/>
        <w:ind w:left="0"/>
        <w:contextualSpacing w:val="0"/>
        <w:jc w:val="both"/>
        <w:rPr>
          <w:rFonts w:ascii="Arial" w:hAnsi="Arial" w:cs="Arial"/>
          <w:sz w:val="24"/>
          <w:szCs w:val="24"/>
        </w:rPr>
      </w:pPr>
      <w:r w:rsidRPr="00704E2A">
        <w:rPr>
          <w:rFonts w:ascii="Arial" w:hAnsi="Arial" w:cs="Arial"/>
          <w:sz w:val="24"/>
          <w:szCs w:val="24"/>
        </w:rPr>
        <w:t>Tra i diritti esercitabili, purché ne ricorrano i presupposti di volta in volta previsti dalla normativa (in particolare, artt. 15 e seguenti del GDPR)</w:t>
      </w:r>
      <w:r w:rsidR="00F74130">
        <w:rPr>
          <w:rFonts w:ascii="Arial" w:hAnsi="Arial" w:cs="Arial"/>
          <w:sz w:val="24"/>
          <w:szCs w:val="24"/>
        </w:rPr>
        <w:t>,</w:t>
      </w:r>
      <w:r w:rsidRPr="00704E2A">
        <w:rPr>
          <w:rFonts w:ascii="Arial" w:hAnsi="Arial" w:cs="Arial"/>
          <w:sz w:val="24"/>
          <w:szCs w:val="24"/>
        </w:rPr>
        <w:t xml:space="preserve"> vi sono:</w:t>
      </w:r>
    </w:p>
    <w:p w14:paraId="3E4EB91A" w14:textId="77777777" w:rsidR="007A3343" w:rsidRPr="00704E2A" w:rsidRDefault="007A3343" w:rsidP="007A3343">
      <w:pPr>
        <w:pStyle w:val="Paragrafoelenco"/>
        <w:numPr>
          <w:ilvl w:val="0"/>
          <w:numId w:val="17"/>
        </w:numPr>
        <w:suppressAutoHyphens w:val="0"/>
        <w:spacing w:before="120" w:after="0" w:line="240" w:lineRule="auto"/>
        <w:ind w:left="284" w:hanging="284"/>
        <w:contextualSpacing w:val="0"/>
        <w:jc w:val="both"/>
        <w:rPr>
          <w:rFonts w:ascii="Arial" w:hAnsi="Arial" w:cs="Arial"/>
          <w:sz w:val="24"/>
          <w:szCs w:val="24"/>
        </w:rPr>
      </w:pPr>
      <w:r w:rsidRPr="00704E2A">
        <w:rPr>
          <w:rFonts w:ascii="Arial" w:hAnsi="Arial" w:cs="Arial"/>
          <w:sz w:val="24"/>
          <w:szCs w:val="24"/>
        </w:rPr>
        <w:t>il diritto di conoscere se il Consorzio C.I.S.A. ha in corso trattamento di dati personali che riguardano l’interessato e, in tal caso, di avere accesso ai dati oggetto del trattamento e a tutte le informazioni a questo relative;</w:t>
      </w:r>
    </w:p>
    <w:p w14:paraId="6D1FEB97" w14:textId="77777777" w:rsidR="007A3343" w:rsidRPr="00704E2A" w:rsidRDefault="007A3343" w:rsidP="007A3343">
      <w:pPr>
        <w:pStyle w:val="Paragrafoelenco"/>
        <w:numPr>
          <w:ilvl w:val="0"/>
          <w:numId w:val="17"/>
        </w:numPr>
        <w:suppressAutoHyphens w:val="0"/>
        <w:spacing w:before="120" w:after="0" w:line="240" w:lineRule="auto"/>
        <w:ind w:left="284" w:hanging="284"/>
        <w:contextualSpacing w:val="0"/>
        <w:jc w:val="both"/>
        <w:rPr>
          <w:rFonts w:ascii="Arial" w:hAnsi="Arial" w:cs="Arial"/>
          <w:sz w:val="24"/>
          <w:szCs w:val="24"/>
        </w:rPr>
      </w:pPr>
      <w:r w:rsidRPr="00704E2A">
        <w:rPr>
          <w:rFonts w:ascii="Arial" w:hAnsi="Arial" w:cs="Arial"/>
          <w:sz w:val="24"/>
          <w:szCs w:val="24"/>
        </w:rPr>
        <w:t>il diritto alla rettifica dei dati personali inesatti che riguardano l’interessato e/o all’integrazione di quelli incompleti;</w:t>
      </w:r>
    </w:p>
    <w:p w14:paraId="7C9DF531" w14:textId="77777777" w:rsidR="007A3343" w:rsidRPr="00704E2A" w:rsidRDefault="007A3343" w:rsidP="007A3343">
      <w:pPr>
        <w:pStyle w:val="Paragrafoelenco"/>
        <w:numPr>
          <w:ilvl w:val="0"/>
          <w:numId w:val="17"/>
        </w:numPr>
        <w:suppressAutoHyphens w:val="0"/>
        <w:spacing w:before="120" w:after="0" w:line="240" w:lineRule="auto"/>
        <w:ind w:left="284" w:hanging="284"/>
        <w:contextualSpacing w:val="0"/>
        <w:jc w:val="both"/>
        <w:rPr>
          <w:rFonts w:ascii="Arial" w:hAnsi="Arial" w:cs="Arial"/>
          <w:sz w:val="24"/>
          <w:szCs w:val="24"/>
        </w:rPr>
      </w:pPr>
      <w:r w:rsidRPr="00704E2A">
        <w:rPr>
          <w:rFonts w:ascii="Arial" w:hAnsi="Arial" w:cs="Arial"/>
          <w:sz w:val="24"/>
          <w:szCs w:val="24"/>
        </w:rPr>
        <w:t>il diritto alla cancellazione dei propri dati personali;</w:t>
      </w:r>
    </w:p>
    <w:p w14:paraId="52D44406" w14:textId="77777777" w:rsidR="007A3343" w:rsidRPr="00704E2A" w:rsidRDefault="007A3343" w:rsidP="007A3343">
      <w:pPr>
        <w:pStyle w:val="Paragrafoelenco"/>
        <w:numPr>
          <w:ilvl w:val="0"/>
          <w:numId w:val="17"/>
        </w:numPr>
        <w:suppressAutoHyphens w:val="0"/>
        <w:spacing w:before="120" w:after="0" w:line="240" w:lineRule="auto"/>
        <w:ind w:left="284" w:hanging="284"/>
        <w:contextualSpacing w:val="0"/>
        <w:jc w:val="both"/>
        <w:rPr>
          <w:rFonts w:ascii="Arial" w:hAnsi="Arial" w:cs="Arial"/>
          <w:sz w:val="24"/>
          <w:szCs w:val="24"/>
        </w:rPr>
      </w:pPr>
      <w:r w:rsidRPr="00704E2A">
        <w:rPr>
          <w:rFonts w:ascii="Arial" w:hAnsi="Arial" w:cs="Arial"/>
          <w:sz w:val="24"/>
          <w:szCs w:val="24"/>
        </w:rPr>
        <w:t>il diritto alla limitazione del trattamento (nei casi previsti dall’art. 18 del GDPR);</w:t>
      </w:r>
    </w:p>
    <w:p w14:paraId="34427153" w14:textId="77777777" w:rsidR="007A3343" w:rsidRPr="00704E2A" w:rsidRDefault="007A3343" w:rsidP="007A3343">
      <w:pPr>
        <w:pStyle w:val="Paragrafoelenco"/>
        <w:numPr>
          <w:ilvl w:val="0"/>
          <w:numId w:val="17"/>
        </w:numPr>
        <w:suppressAutoHyphens w:val="0"/>
        <w:spacing w:before="120" w:after="0" w:line="240" w:lineRule="auto"/>
        <w:ind w:left="284" w:hanging="284"/>
        <w:contextualSpacing w:val="0"/>
        <w:jc w:val="both"/>
        <w:rPr>
          <w:rFonts w:ascii="Arial" w:hAnsi="Arial" w:cs="Arial"/>
          <w:sz w:val="24"/>
          <w:szCs w:val="24"/>
        </w:rPr>
      </w:pPr>
      <w:r w:rsidRPr="00704E2A">
        <w:rPr>
          <w:rFonts w:ascii="Arial" w:hAnsi="Arial" w:cs="Arial"/>
          <w:sz w:val="24"/>
          <w:szCs w:val="24"/>
        </w:rPr>
        <w:t>il diritto di opporsi al trattamento (nei limiti previsti dall’art. 21 del GDPR);</w:t>
      </w:r>
    </w:p>
    <w:p w14:paraId="74023A24" w14:textId="77777777" w:rsidR="007A3343" w:rsidRPr="00704E2A" w:rsidRDefault="007A3343" w:rsidP="007A3343">
      <w:pPr>
        <w:pStyle w:val="Paragrafoelenco"/>
        <w:numPr>
          <w:ilvl w:val="0"/>
          <w:numId w:val="17"/>
        </w:numPr>
        <w:suppressAutoHyphens w:val="0"/>
        <w:spacing w:before="120" w:after="0" w:line="240" w:lineRule="auto"/>
        <w:ind w:left="284" w:hanging="284"/>
        <w:contextualSpacing w:val="0"/>
        <w:jc w:val="both"/>
        <w:rPr>
          <w:rFonts w:ascii="Arial" w:hAnsi="Arial" w:cs="Arial"/>
          <w:sz w:val="24"/>
          <w:szCs w:val="24"/>
        </w:rPr>
      </w:pPr>
      <w:r w:rsidRPr="00704E2A">
        <w:rPr>
          <w:rFonts w:ascii="Arial" w:hAnsi="Arial" w:cs="Arial"/>
          <w:sz w:val="24"/>
          <w:szCs w:val="24"/>
        </w:rPr>
        <w:t>il diritto alla portabilità dei dati personali che la riguardano (nei casi previsti dall’art. 20 del GDPR)</w:t>
      </w:r>
      <w:r>
        <w:rPr>
          <w:rFonts w:ascii="Arial" w:hAnsi="Arial" w:cs="Arial"/>
          <w:sz w:val="24"/>
          <w:szCs w:val="24"/>
        </w:rPr>
        <w:t>.</w:t>
      </w:r>
    </w:p>
    <w:p w14:paraId="147D71BD" w14:textId="77777777" w:rsidR="007A3343" w:rsidRDefault="007A3343" w:rsidP="007A3343">
      <w:pPr>
        <w:spacing w:before="120" w:after="0" w:line="240" w:lineRule="auto"/>
        <w:jc w:val="both"/>
        <w:rPr>
          <w:rFonts w:ascii="Arial" w:hAnsi="Arial" w:cs="Arial"/>
          <w:sz w:val="24"/>
          <w:szCs w:val="24"/>
        </w:rPr>
      </w:pPr>
      <w:r w:rsidRPr="00704E2A">
        <w:rPr>
          <w:rFonts w:ascii="Arial" w:hAnsi="Arial" w:cs="Arial"/>
          <w:sz w:val="24"/>
          <w:szCs w:val="24"/>
        </w:rPr>
        <w:t xml:space="preserve">In ogni caso, l’interessato ha anche il diritto di presentare un formale reclamo all’Autorità garante per la protezione dei dati personali (art. 77 del GDPR), secondo le modalità reperibili sul sito internet </w:t>
      </w:r>
      <w:hyperlink r:id="rId13" w:history="1">
        <w:r w:rsidRPr="00704E2A">
          <w:rPr>
            <w:rStyle w:val="Collegamentoipertestuale"/>
            <w:rFonts w:ascii="Arial" w:hAnsi="Arial" w:cs="Arial"/>
            <w:sz w:val="24"/>
            <w:szCs w:val="24"/>
          </w:rPr>
          <w:t>https://www.garanteprivacy.it</w:t>
        </w:r>
      </w:hyperlink>
      <w:r w:rsidRPr="00704E2A">
        <w:rPr>
          <w:rFonts w:ascii="Arial" w:hAnsi="Arial" w:cs="Arial"/>
          <w:sz w:val="24"/>
          <w:szCs w:val="24"/>
        </w:rPr>
        <w:t>.</w:t>
      </w:r>
    </w:p>
    <w:p w14:paraId="7F73F512" w14:textId="77777777" w:rsidR="007A3343" w:rsidRDefault="007A3343" w:rsidP="004B167A">
      <w:pPr>
        <w:pBdr>
          <w:bottom w:val="single" w:sz="12" w:space="1" w:color="auto"/>
        </w:pBdr>
        <w:jc w:val="both"/>
        <w:rPr>
          <w:rFonts w:ascii="Arial" w:hAnsi="Arial" w:cs="Arial"/>
          <w:b/>
          <w:bCs/>
          <w:sz w:val="24"/>
          <w:szCs w:val="24"/>
        </w:rPr>
      </w:pPr>
    </w:p>
    <w:p w14:paraId="45BD237C" w14:textId="77777777" w:rsidR="007A3343" w:rsidRDefault="007A3343" w:rsidP="004B167A">
      <w:pPr>
        <w:jc w:val="both"/>
        <w:rPr>
          <w:rFonts w:ascii="Arial" w:hAnsi="Arial" w:cs="Arial"/>
          <w:b/>
          <w:bCs/>
          <w:sz w:val="24"/>
          <w:szCs w:val="24"/>
        </w:rPr>
      </w:pPr>
    </w:p>
    <w:p w14:paraId="60D8780C" w14:textId="33DA6F2A" w:rsidR="007A3343" w:rsidRPr="007A3343" w:rsidRDefault="007A3343" w:rsidP="007A3343">
      <w:pPr>
        <w:jc w:val="both"/>
        <w:rPr>
          <w:rFonts w:ascii="Arial" w:hAnsi="Arial" w:cs="Arial"/>
          <w:sz w:val="24"/>
          <w:szCs w:val="24"/>
        </w:rPr>
      </w:pPr>
      <w:r w:rsidRPr="007A3343">
        <w:rPr>
          <w:rFonts w:ascii="Arial" w:hAnsi="Arial" w:cs="Arial"/>
          <w:sz w:val="24"/>
          <w:szCs w:val="24"/>
        </w:rPr>
        <w:t>Io sottoscritto</w:t>
      </w:r>
      <w:r>
        <w:rPr>
          <w:rFonts w:ascii="Arial" w:hAnsi="Arial" w:cs="Arial"/>
          <w:sz w:val="24"/>
          <w:szCs w:val="24"/>
        </w:rPr>
        <w:t>/a</w:t>
      </w:r>
      <w:r w:rsidRPr="007A3343">
        <w:rPr>
          <w:rFonts w:ascii="Arial" w:hAnsi="Arial" w:cs="Arial"/>
          <w:sz w:val="24"/>
          <w:szCs w:val="24"/>
        </w:rPr>
        <w:t xml:space="preserve">, </w:t>
      </w:r>
    </w:p>
    <w:p w14:paraId="6B825845" w14:textId="1ACF4F58" w:rsidR="007A3343" w:rsidRPr="007A3343" w:rsidRDefault="007A3343" w:rsidP="007A3343">
      <w:pPr>
        <w:jc w:val="both"/>
        <w:rPr>
          <w:rFonts w:ascii="Arial" w:hAnsi="Arial" w:cs="Arial"/>
          <w:sz w:val="24"/>
          <w:szCs w:val="24"/>
        </w:rPr>
      </w:pPr>
      <w:r w:rsidRPr="007A3343">
        <w:rPr>
          <w:rFonts w:ascii="Arial" w:hAnsi="Arial" w:cs="Arial"/>
          <w:sz w:val="24"/>
          <w:szCs w:val="24"/>
        </w:rPr>
        <w:t xml:space="preserve">Nome Cognome: </w:t>
      </w:r>
      <w:r>
        <w:rPr>
          <w:rFonts w:ascii="Arial" w:hAnsi="Arial" w:cs="Arial"/>
          <w:sz w:val="24"/>
          <w:szCs w:val="24"/>
        </w:rPr>
        <w:t>__________________________________________________________</w:t>
      </w:r>
      <w:r w:rsidRPr="007A3343">
        <w:rPr>
          <w:rFonts w:ascii="Arial" w:hAnsi="Arial" w:cs="Arial"/>
          <w:sz w:val="24"/>
          <w:szCs w:val="24"/>
        </w:rPr>
        <w:t xml:space="preserve"> </w:t>
      </w:r>
    </w:p>
    <w:p w14:paraId="02814F33" w14:textId="2C760A17" w:rsidR="007A3343" w:rsidRPr="007A3343" w:rsidRDefault="007A3343" w:rsidP="007A3343">
      <w:pPr>
        <w:jc w:val="both"/>
        <w:rPr>
          <w:rFonts w:ascii="Arial" w:hAnsi="Arial" w:cs="Arial"/>
          <w:sz w:val="24"/>
          <w:szCs w:val="24"/>
        </w:rPr>
      </w:pPr>
      <w:r w:rsidRPr="007A3343">
        <w:rPr>
          <w:rFonts w:ascii="Arial" w:hAnsi="Arial" w:cs="Arial"/>
          <w:sz w:val="24"/>
          <w:szCs w:val="24"/>
        </w:rPr>
        <w:t xml:space="preserve">Carica sociale: </w:t>
      </w:r>
      <w:r w:rsidR="00F66895">
        <w:rPr>
          <w:rFonts w:ascii="Arial" w:hAnsi="Arial" w:cs="Arial"/>
          <w:sz w:val="24"/>
          <w:szCs w:val="24"/>
        </w:rPr>
        <w:t>____________________________________________________________</w:t>
      </w:r>
    </w:p>
    <w:p w14:paraId="35C7FC05" w14:textId="28A33F56" w:rsidR="007A3343" w:rsidRPr="007A3343" w:rsidRDefault="007A3343" w:rsidP="007A3343">
      <w:pPr>
        <w:jc w:val="both"/>
        <w:rPr>
          <w:rFonts w:ascii="Arial" w:hAnsi="Arial" w:cs="Arial"/>
          <w:sz w:val="24"/>
          <w:szCs w:val="24"/>
        </w:rPr>
      </w:pPr>
      <w:r w:rsidRPr="007A3343">
        <w:rPr>
          <w:rFonts w:ascii="Arial" w:hAnsi="Arial" w:cs="Arial"/>
          <w:sz w:val="24"/>
          <w:szCs w:val="24"/>
        </w:rPr>
        <w:t xml:space="preserve">Codice fiscale: </w:t>
      </w:r>
      <w:r w:rsidR="00F66895">
        <w:rPr>
          <w:rFonts w:ascii="Arial" w:hAnsi="Arial" w:cs="Arial"/>
          <w:sz w:val="24"/>
          <w:szCs w:val="24"/>
        </w:rPr>
        <w:t>____________________________________________________________</w:t>
      </w:r>
    </w:p>
    <w:p w14:paraId="53C14A87" w14:textId="44AE876B" w:rsidR="007A3343" w:rsidRDefault="007A3343" w:rsidP="007A3343">
      <w:pPr>
        <w:jc w:val="both"/>
        <w:rPr>
          <w:rFonts w:ascii="Arial" w:hAnsi="Arial" w:cs="Arial"/>
          <w:sz w:val="24"/>
          <w:szCs w:val="24"/>
        </w:rPr>
      </w:pPr>
      <w:r w:rsidRPr="007A3343">
        <w:rPr>
          <w:rFonts w:ascii="Arial" w:hAnsi="Arial" w:cs="Arial"/>
          <w:sz w:val="24"/>
          <w:szCs w:val="24"/>
        </w:rPr>
        <w:t xml:space="preserve">tenuto conto dell’Informativa resami ai sensi degli artt. 13 e 14 del Regolamento UE 679/2016 (GDPR), in relazione al trattamento e alla comunicazione dei miei dati rientranti nelle categorie particolari di dati personali e utilizzati per le finalità di cui al punto </w:t>
      </w:r>
      <w:r w:rsidR="00F66895">
        <w:rPr>
          <w:rFonts w:ascii="Arial" w:hAnsi="Arial" w:cs="Arial"/>
          <w:sz w:val="24"/>
          <w:szCs w:val="24"/>
        </w:rPr>
        <w:t>5</w:t>
      </w:r>
      <w:r w:rsidRPr="007A3343">
        <w:rPr>
          <w:rFonts w:ascii="Arial" w:hAnsi="Arial" w:cs="Arial"/>
          <w:sz w:val="24"/>
          <w:szCs w:val="24"/>
        </w:rPr>
        <w:t xml:space="preserve">) dell’Informativa, consapevole che in mancanza di consenso risulta oggettivamente impossibile per </w:t>
      </w:r>
      <w:r w:rsidR="00F66895">
        <w:rPr>
          <w:rFonts w:ascii="Arial" w:hAnsi="Arial" w:cs="Arial"/>
          <w:sz w:val="24"/>
          <w:szCs w:val="24"/>
        </w:rPr>
        <w:t xml:space="preserve">il Consorzio C.I.S.A. </w:t>
      </w:r>
      <w:r w:rsidRPr="007A3343">
        <w:rPr>
          <w:rFonts w:ascii="Arial" w:hAnsi="Arial" w:cs="Arial"/>
          <w:sz w:val="24"/>
          <w:szCs w:val="24"/>
        </w:rPr>
        <w:t>dare corso ai necessari adempimenti previsti nell’ambito della procedura amministrativa utile all’affidamento oggetto della presente</w:t>
      </w:r>
      <w:r w:rsidR="00F66895">
        <w:rPr>
          <w:rFonts w:ascii="Arial" w:hAnsi="Arial" w:cs="Arial"/>
          <w:sz w:val="24"/>
          <w:szCs w:val="24"/>
        </w:rPr>
        <w:t>,</w:t>
      </w:r>
    </w:p>
    <w:p w14:paraId="00752662" w14:textId="77777777" w:rsidR="00F66895" w:rsidRPr="007A3343" w:rsidRDefault="00F66895" w:rsidP="007A3343">
      <w:pPr>
        <w:jc w:val="both"/>
        <w:rPr>
          <w:rFonts w:ascii="Arial" w:hAnsi="Arial" w:cs="Arial"/>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66895" w14:paraId="74B109E1" w14:textId="77777777" w:rsidTr="00F66895">
        <w:trPr>
          <w:jc w:val="center"/>
        </w:trPr>
        <w:tc>
          <w:tcPr>
            <w:tcW w:w="4814" w:type="dxa"/>
          </w:tcPr>
          <w:p w14:paraId="0C0D0446" w14:textId="7D321144" w:rsidR="00F66895" w:rsidRPr="00F66895" w:rsidRDefault="00F66895" w:rsidP="00F66895">
            <w:pPr>
              <w:pStyle w:val="Paragrafoelenco"/>
              <w:numPr>
                <w:ilvl w:val="0"/>
                <w:numId w:val="20"/>
              </w:numPr>
              <w:jc w:val="center"/>
              <w:rPr>
                <w:rFonts w:ascii="Arial" w:hAnsi="Arial" w:cs="Arial"/>
                <w:sz w:val="24"/>
                <w:szCs w:val="24"/>
              </w:rPr>
            </w:pPr>
            <w:r w:rsidRPr="00F66895">
              <w:rPr>
                <w:rFonts w:ascii="Arial" w:hAnsi="Arial" w:cs="Arial"/>
                <w:sz w:val="24"/>
                <w:szCs w:val="24"/>
              </w:rPr>
              <w:t>presto il consenso</w:t>
            </w:r>
          </w:p>
        </w:tc>
        <w:tc>
          <w:tcPr>
            <w:tcW w:w="4814" w:type="dxa"/>
          </w:tcPr>
          <w:p w14:paraId="6A69B77C" w14:textId="00545BBE" w:rsidR="00F66895" w:rsidRPr="00F66895" w:rsidRDefault="00F66895" w:rsidP="00F66895">
            <w:pPr>
              <w:pStyle w:val="Paragrafoelenco"/>
              <w:numPr>
                <w:ilvl w:val="0"/>
                <w:numId w:val="20"/>
              </w:numPr>
              <w:jc w:val="center"/>
              <w:rPr>
                <w:rFonts w:ascii="Arial" w:hAnsi="Arial" w:cs="Arial"/>
                <w:sz w:val="24"/>
                <w:szCs w:val="24"/>
              </w:rPr>
            </w:pPr>
            <w:r w:rsidRPr="00F66895">
              <w:rPr>
                <w:rFonts w:ascii="Arial" w:hAnsi="Arial" w:cs="Arial"/>
                <w:sz w:val="24"/>
                <w:szCs w:val="24"/>
              </w:rPr>
              <w:t>nego il consenso</w:t>
            </w:r>
          </w:p>
        </w:tc>
      </w:tr>
    </w:tbl>
    <w:p w14:paraId="0E7B6C27" w14:textId="5E7D19D1" w:rsidR="007A3343" w:rsidRDefault="007A3343" w:rsidP="00F66895">
      <w:pPr>
        <w:jc w:val="center"/>
        <w:rPr>
          <w:rFonts w:ascii="Arial" w:hAnsi="Arial" w:cs="Arial"/>
          <w:i/>
          <w:iCs/>
          <w:sz w:val="24"/>
          <w:szCs w:val="24"/>
        </w:rPr>
      </w:pPr>
      <w:r w:rsidRPr="007A3343">
        <w:rPr>
          <w:rFonts w:ascii="Arial" w:hAnsi="Arial" w:cs="Arial"/>
          <w:i/>
          <w:iCs/>
          <w:sz w:val="24"/>
          <w:szCs w:val="24"/>
        </w:rPr>
        <w:t>(barrare l’opzione scelta)</w:t>
      </w:r>
    </w:p>
    <w:p w14:paraId="38C8F1E9" w14:textId="77777777" w:rsidR="00F66895" w:rsidRPr="007A3343" w:rsidRDefault="00F66895" w:rsidP="00F66895">
      <w:pPr>
        <w:jc w:val="center"/>
        <w:rPr>
          <w:rFonts w:ascii="Arial" w:hAnsi="Arial" w:cs="Arial"/>
          <w:sz w:val="24"/>
          <w:szCs w:val="24"/>
        </w:rPr>
      </w:pPr>
    </w:p>
    <w:p w14:paraId="2FF0C9E5" w14:textId="09091158" w:rsidR="007A3343" w:rsidRPr="007A3343" w:rsidRDefault="007A3343" w:rsidP="007A3343">
      <w:pPr>
        <w:jc w:val="both"/>
        <w:rPr>
          <w:rFonts w:ascii="Arial" w:hAnsi="Arial" w:cs="Arial"/>
          <w:sz w:val="24"/>
          <w:szCs w:val="24"/>
        </w:rPr>
      </w:pPr>
      <w:r w:rsidRPr="007A3343">
        <w:rPr>
          <w:rFonts w:ascii="Arial" w:hAnsi="Arial" w:cs="Arial"/>
          <w:sz w:val="24"/>
          <w:szCs w:val="24"/>
        </w:rPr>
        <w:t xml:space="preserve">Dichiaro inoltre di assumere l’impegno ad adempiere agli obblighi di informativa e di consenso, ove necessario, nei confronti delle persone fisiche (Interessati) di cui sono forniti </w:t>
      </w:r>
      <w:r w:rsidR="00F66895">
        <w:rPr>
          <w:rFonts w:ascii="Arial" w:hAnsi="Arial" w:cs="Arial"/>
          <w:sz w:val="24"/>
          <w:szCs w:val="24"/>
        </w:rPr>
        <w:t xml:space="preserve">i </w:t>
      </w:r>
      <w:r w:rsidRPr="007A3343">
        <w:rPr>
          <w:rFonts w:ascii="Arial" w:hAnsi="Arial" w:cs="Arial"/>
          <w:sz w:val="24"/>
          <w:szCs w:val="24"/>
        </w:rPr>
        <w:t xml:space="preserve">dati personali nell’ambito della procedura di affidamento, per consentire il trattamento dei loro </w:t>
      </w:r>
      <w:r w:rsidR="00F66895">
        <w:rPr>
          <w:rFonts w:ascii="Arial" w:hAnsi="Arial" w:cs="Arial"/>
          <w:sz w:val="24"/>
          <w:szCs w:val="24"/>
        </w:rPr>
        <w:t>d</w:t>
      </w:r>
      <w:r w:rsidRPr="007A3343">
        <w:rPr>
          <w:rFonts w:ascii="Arial" w:hAnsi="Arial" w:cs="Arial"/>
          <w:sz w:val="24"/>
          <w:szCs w:val="24"/>
        </w:rPr>
        <w:t>ati personali da parte del</w:t>
      </w:r>
      <w:r w:rsidR="00F66895">
        <w:rPr>
          <w:rFonts w:ascii="Arial" w:hAnsi="Arial" w:cs="Arial"/>
          <w:sz w:val="24"/>
          <w:szCs w:val="24"/>
        </w:rPr>
        <w:t xml:space="preserve"> Consorzio C.I.S.A.</w:t>
      </w:r>
      <w:r w:rsidRPr="007A3343">
        <w:rPr>
          <w:rFonts w:ascii="Arial" w:hAnsi="Arial" w:cs="Arial"/>
          <w:sz w:val="24"/>
          <w:szCs w:val="24"/>
        </w:rPr>
        <w:t xml:space="preserve"> per le finalità descritte nell’informativa. </w:t>
      </w:r>
    </w:p>
    <w:p w14:paraId="4FEB0FF5" w14:textId="77777777" w:rsidR="00F66895" w:rsidRDefault="00F66895" w:rsidP="007A3343">
      <w:pPr>
        <w:jc w:val="both"/>
        <w:rPr>
          <w:rFonts w:ascii="Arial" w:hAnsi="Arial" w:cs="Arial"/>
          <w:sz w:val="24"/>
          <w:szCs w:val="24"/>
        </w:rPr>
      </w:pPr>
    </w:p>
    <w:p w14:paraId="437E12BC" w14:textId="2298831F" w:rsidR="007A3343" w:rsidRPr="007A3343" w:rsidRDefault="007A3343" w:rsidP="007A3343">
      <w:pPr>
        <w:jc w:val="both"/>
        <w:rPr>
          <w:rFonts w:ascii="Arial" w:hAnsi="Arial" w:cs="Arial"/>
          <w:sz w:val="24"/>
          <w:szCs w:val="24"/>
        </w:rPr>
      </w:pPr>
      <w:r w:rsidRPr="007A3343">
        <w:rPr>
          <w:rFonts w:ascii="Arial" w:hAnsi="Arial" w:cs="Arial"/>
          <w:sz w:val="24"/>
          <w:szCs w:val="24"/>
        </w:rPr>
        <w:t xml:space="preserve">___________________________, lì _____________ </w:t>
      </w:r>
    </w:p>
    <w:p w14:paraId="56A18725" w14:textId="77777777" w:rsidR="007A3343" w:rsidRPr="007A3343" w:rsidRDefault="007A3343" w:rsidP="007A3343">
      <w:pPr>
        <w:jc w:val="both"/>
        <w:rPr>
          <w:rFonts w:ascii="Arial" w:hAnsi="Arial" w:cs="Arial"/>
          <w:sz w:val="24"/>
          <w:szCs w:val="24"/>
        </w:rPr>
      </w:pPr>
      <w:r w:rsidRPr="007A3343">
        <w:rPr>
          <w:rFonts w:ascii="Arial" w:hAnsi="Arial" w:cs="Arial"/>
          <w:sz w:val="24"/>
          <w:szCs w:val="24"/>
        </w:rPr>
        <w:t xml:space="preserve">(luogo, data) </w:t>
      </w:r>
    </w:p>
    <w:p w14:paraId="1E73C79A" w14:textId="3087F802" w:rsidR="007A3343" w:rsidRDefault="00F66895" w:rsidP="007A3343">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A3343" w:rsidRPr="007A3343">
        <w:rPr>
          <w:rFonts w:ascii="Arial" w:hAnsi="Arial" w:cs="Arial"/>
          <w:sz w:val="24"/>
          <w:szCs w:val="24"/>
        </w:rPr>
        <w:t>Firma digitale</w:t>
      </w:r>
      <w:r>
        <w:rPr>
          <w:rFonts w:ascii="Arial" w:hAnsi="Arial" w:cs="Arial"/>
          <w:sz w:val="24"/>
          <w:szCs w:val="24"/>
        </w:rPr>
        <w:t xml:space="preserve"> in corso di validità</w:t>
      </w:r>
    </w:p>
    <w:p w14:paraId="647D23E8" w14:textId="77777777" w:rsidR="00F66895" w:rsidRDefault="00F66895" w:rsidP="007A3343">
      <w:pPr>
        <w:jc w:val="both"/>
        <w:rPr>
          <w:rFonts w:ascii="Arial" w:hAnsi="Arial" w:cs="Arial"/>
          <w:sz w:val="24"/>
          <w:szCs w:val="24"/>
        </w:rPr>
      </w:pPr>
    </w:p>
    <w:p w14:paraId="7505BF9E" w14:textId="08F31796" w:rsidR="00F66895" w:rsidRPr="007A3343" w:rsidRDefault="00F66895" w:rsidP="007A3343">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_____________________________________</w:t>
      </w:r>
    </w:p>
    <w:sectPr w:rsidR="00F66895" w:rsidRPr="007A3343">
      <w:headerReference w:type="even" r:id="rId14"/>
      <w:headerReference w:type="default" r:id="rId15"/>
      <w:footerReference w:type="even" r:id="rId16"/>
      <w:footerReference w:type="default" r:id="rId17"/>
      <w:headerReference w:type="first" r:id="rId18"/>
      <w:footerReference w:type="first" r:id="rId19"/>
      <w:pgSz w:w="11906" w:h="16838"/>
      <w:pgMar w:top="1134" w:right="1134" w:bottom="1276" w:left="1134" w:header="113" w:footer="85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5C7C1" w14:textId="77777777" w:rsidR="00F66895" w:rsidRDefault="00F66895">
      <w:pPr>
        <w:spacing w:after="0" w:line="240" w:lineRule="auto"/>
      </w:pPr>
      <w:r>
        <w:separator/>
      </w:r>
    </w:p>
  </w:endnote>
  <w:endnote w:type="continuationSeparator" w:id="0">
    <w:p w14:paraId="0988D814" w14:textId="77777777" w:rsidR="00F66895" w:rsidRDefault="00F66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A811D" w14:textId="77777777" w:rsidR="006D1902" w:rsidRDefault="006D190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B9808" w14:textId="77777777" w:rsidR="006D1902" w:rsidRDefault="00F66895">
    <w:pPr>
      <w:pStyle w:val="Pidipagina"/>
    </w:pPr>
    <w:r>
      <w:rPr>
        <w:noProof/>
      </w:rPr>
      <w:drawing>
        <wp:anchor distT="0" distB="0" distL="114300" distR="114300" simplePos="0" relativeHeight="13" behindDoc="0" locked="0" layoutInCell="0" allowOverlap="1" wp14:anchorId="0D8E51D3" wp14:editId="27E5B431">
          <wp:simplePos x="0" y="0"/>
          <wp:positionH relativeFrom="margin">
            <wp:posOffset>161925</wp:posOffset>
          </wp:positionH>
          <wp:positionV relativeFrom="paragraph">
            <wp:posOffset>8255</wp:posOffset>
          </wp:positionV>
          <wp:extent cx="4636135" cy="759460"/>
          <wp:effectExtent l="0" t="0" r="0" b="0"/>
          <wp:wrapTight wrapText="bothSides">
            <wp:wrapPolygon edited="0">
              <wp:start x="1" y="0"/>
              <wp:lineTo x="1" y="21132"/>
              <wp:lineTo x="21477" y="21132"/>
              <wp:lineTo x="21477" y="0"/>
              <wp:lineTo x="1" y="0"/>
            </wp:wrapPolygon>
          </wp:wrapTight>
          <wp:docPr id="2" name="Immagine 167235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672354456"/>
                  <pic:cNvPicPr>
                    <a:picLocks noChangeAspect="1" noChangeArrowheads="1"/>
                  </pic:cNvPicPr>
                </pic:nvPicPr>
                <pic:blipFill>
                  <a:blip r:embed="rId1"/>
                  <a:stretch>
                    <a:fillRect/>
                  </a:stretch>
                </pic:blipFill>
                <pic:spPr bwMode="auto">
                  <a:xfrm>
                    <a:off x="0" y="0"/>
                    <a:ext cx="4636135" cy="759460"/>
                  </a:xfrm>
                  <a:prstGeom prst="rect">
                    <a:avLst/>
                  </a:prstGeom>
                  <a:noFill/>
                </pic:spPr>
              </pic:pic>
            </a:graphicData>
          </a:graphic>
        </wp:anchor>
      </w:drawing>
    </w:r>
  </w:p>
  <w:p w14:paraId="49142221" w14:textId="77777777" w:rsidR="006D1902" w:rsidRDefault="006D1902">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49B27" w14:textId="77777777" w:rsidR="006D1902" w:rsidRDefault="00F66895">
    <w:pPr>
      <w:pStyle w:val="Pidipagina"/>
    </w:pPr>
    <w:r>
      <w:rPr>
        <w:noProof/>
      </w:rPr>
      <w:drawing>
        <wp:anchor distT="0" distB="0" distL="114300" distR="114300" simplePos="0" relativeHeight="3" behindDoc="0" locked="0" layoutInCell="0" allowOverlap="1" wp14:anchorId="4DA901A4" wp14:editId="67B0CBC4">
          <wp:simplePos x="0" y="0"/>
          <wp:positionH relativeFrom="margin">
            <wp:posOffset>93980</wp:posOffset>
          </wp:positionH>
          <wp:positionV relativeFrom="paragraph">
            <wp:posOffset>8890</wp:posOffset>
          </wp:positionV>
          <wp:extent cx="4636135" cy="759460"/>
          <wp:effectExtent l="0" t="0" r="0" b="0"/>
          <wp:wrapTight wrapText="bothSides">
            <wp:wrapPolygon edited="0">
              <wp:start x="1" y="0"/>
              <wp:lineTo x="1" y="21132"/>
              <wp:lineTo x="21477" y="21132"/>
              <wp:lineTo x="21477" y="0"/>
              <wp:lineTo x="1" y="0"/>
            </wp:wrapPolygon>
          </wp:wrapTight>
          <wp:docPr id="3"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20"/>
                  <pic:cNvPicPr>
                    <a:picLocks noChangeAspect="1" noChangeArrowheads="1"/>
                  </pic:cNvPicPr>
                </pic:nvPicPr>
                <pic:blipFill>
                  <a:blip r:embed="rId1"/>
                  <a:stretch>
                    <a:fillRect/>
                  </a:stretch>
                </pic:blipFill>
                <pic:spPr bwMode="auto">
                  <a:xfrm>
                    <a:off x="0" y="0"/>
                    <a:ext cx="4636135" cy="759460"/>
                  </a:xfrm>
                  <a:prstGeom prst="rect">
                    <a:avLst/>
                  </a:prstGeom>
                  <a:noFill/>
                </pic:spPr>
              </pic:pic>
            </a:graphicData>
          </a:graphic>
        </wp:anchor>
      </w:drawing>
    </w:r>
  </w:p>
  <w:p w14:paraId="77E11F0D" w14:textId="77777777" w:rsidR="006D1902" w:rsidRDefault="006D190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96837" w14:textId="77777777" w:rsidR="00F66895" w:rsidRDefault="00F66895">
      <w:pPr>
        <w:spacing w:after="0" w:line="240" w:lineRule="auto"/>
      </w:pPr>
      <w:r>
        <w:separator/>
      </w:r>
    </w:p>
  </w:footnote>
  <w:footnote w:type="continuationSeparator" w:id="0">
    <w:p w14:paraId="4ADF8C12" w14:textId="77777777" w:rsidR="00F66895" w:rsidRDefault="00F668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DB528" w14:textId="77777777" w:rsidR="006D1902" w:rsidRDefault="006D190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B864B" w14:textId="77777777" w:rsidR="006D1902" w:rsidRDefault="006D1902">
    <w:pPr>
      <w:pStyle w:val="Intestazione"/>
    </w:pPr>
  </w:p>
  <w:p w14:paraId="687BA2D7" w14:textId="77777777" w:rsidR="006D1902" w:rsidRDefault="006D1902">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D705B" w14:textId="77777777" w:rsidR="006D1902" w:rsidRDefault="00F66895">
    <w:pPr>
      <w:pStyle w:val="Intestazione"/>
      <w:tabs>
        <w:tab w:val="clear" w:pos="9638"/>
        <w:tab w:val="left" w:pos="0"/>
        <w:tab w:val="left" w:pos="600"/>
      </w:tabs>
      <w:jc w:val="center"/>
    </w:pPr>
    <w:r>
      <w:rPr>
        <w:noProof/>
      </w:rPr>
      <w:drawing>
        <wp:inline distT="0" distB="0" distL="0" distR="0" wp14:anchorId="323E798B" wp14:editId="21C996C0">
          <wp:extent cx="3308350" cy="1365250"/>
          <wp:effectExtent l="0" t="0" r="0" b="0"/>
          <wp:docPr id="1" name="Immagine 104014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040142967"/>
                  <pic:cNvPicPr>
                    <a:picLocks noChangeAspect="1" noChangeArrowheads="1"/>
                  </pic:cNvPicPr>
                </pic:nvPicPr>
                <pic:blipFill>
                  <a:blip r:embed="rId1"/>
                  <a:stretch>
                    <a:fillRect/>
                  </a:stretch>
                </pic:blipFill>
                <pic:spPr bwMode="auto">
                  <a:xfrm>
                    <a:off x="0" y="0"/>
                    <a:ext cx="3308350" cy="13652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1724"/>
    <w:multiLevelType w:val="hybridMultilevel"/>
    <w:tmpl w:val="E8105E1C"/>
    <w:lvl w:ilvl="0" w:tplc="9EEAFBC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5D7B6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1477E7"/>
    <w:multiLevelType w:val="hybridMultilevel"/>
    <w:tmpl w:val="62E8DBE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097C0851"/>
    <w:multiLevelType w:val="multilevel"/>
    <w:tmpl w:val="681EC828"/>
    <w:lvl w:ilvl="0">
      <w:start w:val="3"/>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D9C4BD9"/>
    <w:multiLevelType w:val="hybridMultilevel"/>
    <w:tmpl w:val="128CC74C"/>
    <w:lvl w:ilvl="0" w:tplc="6056205C">
      <w:start w:val="1"/>
      <w:numFmt w:val="bullet"/>
      <w:lvlText w:val="-"/>
      <w:lvlJc w:val="left"/>
      <w:rPr>
        <w:rFonts w:ascii="Sylfaen" w:hAnsi="Sylfaen"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17B53A1"/>
    <w:multiLevelType w:val="multilevel"/>
    <w:tmpl w:val="333E504C"/>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15:restartNumberingAfterBreak="0">
    <w:nsid w:val="1E9A21B6"/>
    <w:multiLevelType w:val="multilevel"/>
    <w:tmpl w:val="D78E02F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D705A6A"/>
    <w:multiLevelType w:val="multilevel"/>
    <w:tmpl w:val="5FB630A4"/>
    <w:lvl w:ilvl="0">
      <w:start w:val="1"/>
      <w:numFmt w:val="bullet"/>
      <w:pStyle w:val="elencopuntato"/>
      <w:lvlText w:val=""/>
      <w:lvlJc w:val="left"/>
      <w:pPr>
        <w:tabs>
          <w:tab w:val="num" w:pos="717"/>
        </w:tabs>
        <w:ind w:left="717" w:hanging="360"/>
      </w:pPr>
      <w:rPr>
        <w:rFonts w:ascii="Wingdings" w:hAnsi="Wingdings" w:cs="Wingdings" w:hint="default"/>
        <w:outline w:val="0"/>
        <w:shadow w:val="0"/>
        <w:emboss w:val="0"/>
        <w:imprint w:val="0"/>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0CF41C5"/>
    <w:multiLevelType w:val="multilevel"/>
    <w:tmpl w:val="BD804B5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D4A4E79"/>
    <w:multiLevelType w:val="multilevel"/>
    <w:tmpl w:val="93A82D2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55957BEA"/>
    <w:multiLevelType w:val="multilevel"/>
    <w:tmpl w:val="3DD6A882"/>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5A943A9C"/>
    <w:multiLevelType w:val="hybridMultilevel"/>
    <w:tmpl w:val="90D0F608"/>
    <w:lvl w:ilvl="0" w:tplc="6D583D14">
      <w:start w:val="1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78B7E4C"/>
    <w:multiLevelType w:val="hybridMultilevel"/>
    <w:tmpl w:val="116A5830"/>
    <w:lvl w:ilvl="0" w:tplc="21D07C76">
      <w:start w:val="1"/>
      <w:numFmt w:val="bullet"/>
      <w:lvlText w:val="q"/>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8E44CDC"/>
    <w:multiLevelType w:val="multilevel"/>
    <w:tmpl w:val="A5F665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EC9544C"/>
    <w:multiLevelType w:val="hybridMultilevel"/>
    <w:tmpl w:val="66BCA38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6FD46FDD"/>
    <w:multiLevelType w:val="hybridMultilevel"/>
    <w:tmpl w:val="9BF20D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711D4526"/>
    <w:multiLevelType w:val="multilevel"/>
    <w:tmpl w:val="29BEC66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720215E2"/>
    <w:multiLevelType w:val="hybridMultilevel"/>
    <w:tmpl w:val="00D89586"/>
    <w:lvl w:ilvl="0" w:tplc="21D07C76">
      <w:start w:val="1"/>
      <w:numFmt w:val="bullet"/>
      <w:lvlText w:val="q"/>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82B687A"/>
    <w:multiLevelType w:val="hybridMultilevel"/>
    <w:tmpl w:val="9596314A"/>
    <w:lvl w:ilvl="0" w:tplc="9EEAFBC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A463117"/>
    <w:multiLevelType w:val="hybridMultilevel"/>
    <w:tmpl w:val="D7E62734"/>
    <w:lvl w:ilvl="0" w:tplc="21D07C76">
      <w:start w:val="1"/>
      <w:numFmt w:val="bullet"/>
      <w:lvlText w:val="q"/>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129783732">
    <w:abstractNumId w:val="7"/>
  </w:num>
  <w:num w:numId="2" w16cid:durableId="960112112">
    <w:abstractNumId w:val="10"/>
  </w:num>
  <w:num w:numId="3" w16cid:durableId="2126920813">
    <w:abstractNumId w:val="3"/>
  </w:num>
  <w:num w:numId="4" w16cid:durableId="30418677">
    <w:abstractNumId w:val="8"/>
  </w:num>
  <w:num w:numId="5" w16cid:durableId="216280657">
    <w:abstractNumId w:val="5"/>
  </w:num>
  <w:num w:numId="6" w16cid:durableId="718896779">
    <w:abstractNumId w:val="9"/>
  </w:num>
  <w:num w:numId="7" w16cid:durableId="897860378">
    <w:abstractNumId w:val="6"/>
  </w:num>
  <w:num w:numId="8" w16cid:durableId="60444148">
    <w:abstractNumId w:val="16"/>
  </w:num>
  <w:num w:numId="9" w16cid:durableId="298851271">
    <w:abstractNumId w:val="13"/>
  </w:num>
  <w:num w:numId="10" w16cid:durableId="1346900467">
    <w:abstractNumId w:val="1"/>
  </w:num>
  <w:num w:numId="11" w16cid:durableId="87237537">
    <w:abstractNumId w:val="4"/>
  </w:num>
  <w:num w:numId="12" w16cid:durableId="448819089">
    <w:abstractNumId w:val="12"/>
  </w:num>
  <w:num w:numId="13" w16cid:durableId="1014960024">
    <w:abstractNumId w:val="19"/>
  </w:num>
  <w:num w:numId="14" w16cid:durableId="1018698137">
    <w:abstractNumId w:val="11"/>
  </w:num>
  <w:num w:numId="15" w16cid:durableId="616525514">
    <w:abstractNumId w:val="2"/>
  </w:num>
  <w:num w:numId="16" w16cid:durableId="397287177">
    <w:abstractNumId w:val="15"/>
  </w:num>
  <w:num w:numId="17" w16cid:durableId="1308047459">
    <w:abstractNumId w:val="18"/>
  </w:num>
  <w:num w:numId="18" w16cid:durableId="1277709620">
    <w:abstractNumId w:val="0"/>
  </w:num>
  <w:num w:numId="19" w16cid:durableId="1066535802">
    <w:abstractNumId w:val="14"/>
  </w:num>
  <w:num w:numId="20" w16cid:durableId="15237846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902"/>
    <w:rsid w:val="00021D6F"/>
    <w:rsid w:val="000703A1"/>
    <w:rsid w:val="00097FBE"/>
    <w:rsid w:val="00135670"/>
    <w:rsid w:val="00140A2F"/>
    <w:rsid w:val="001B7E6A"/>
    <w:rsid w:val="001D4187"/>
    <w:rsid w:val="001E2305"/>
    <w:rsid w:val="00233F16"/>
    <w:rsid w:val="002A7BFA"/>
    <w:rsid w:val="003E2684"/>
    <w:rsid w:val="004413A4"/>
    <w:rsid w:val="00454A9D"/>
    <w:rsid w:val="00497752"/>
    <w:rsid w:val="004B167A"/>
    <w:rsid w:val="00577654"/>
    <w:rsid w:val="00635589"/>
    <w:rsid w:val="006667EC"/>
    <w:rsid w:val="006D1902"/>
    <w:rsid w:val="00772077"/>
    <w:rsid w:val="007A3343"/>
    <w:rsid w:val="00825DAD"/>
    <w:rsid w:val="008643F1"/>
    <w:rsid w:val="0088418D"/>
    <w:rsid w:val="008A5CE6"/>
    <w:rsid w:val="00921F7D"/>
    <w:rsid w:val="009372E3"/>
    <w:rsid w:val="009D49B9"/>
    <w:rsid w:val="00A03487"/>
    <w:rsid w:val="00A853FE"/>
    <w:rsid w:val="00BD6C55"/>
    <w:rsid w:val="00C616A8"/>
    <w:rsid w:val="00C74A4E"/>
    <w:rsid w:val="00CA479B"/>
    <w:rsid w:val="00CB40B7"/>
    <w:rsid w:val="00D01028"/>
    <w:rsid w:val="00D5727B"/>
    <w:rsid w:val="00E13970"/>
    <w:rsid w:val="00EA1018"/>
    <w:rsid w:val="00F62123"/>
    <w:rsid w:val="00F66895"/>
    <w:rsid w:val="00F74130"/>
    <w:rsid w:val="00FF242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EBEB"/>
  <w15:docId w15:val="{99792381-6432-407E-97C6-4137590D2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BA4E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rsid w:val="00F634BC"/>
  </w:style>
  <w:style w:type="character" w:customStyle="1" w:styleId="PidipaginaCarattere">
    <w:name w:val="Piè di pagina Carattere"/>
    <w:basedOn w:val="Carpredefinitoparagrafo"/>
    <w:link w:val="Pidipagina"/>
    <w:uiPriority w:val="99"/>
    <w:rsid w:val="00F634BC"/>
  </w:style>
  <w:style w:type="character" w:styleId="Collegamentoipertestuale">
    <w:name w:val="Hyperlink"/>
    <w:uiPriority w:val="99"/>
    <w:semiHidden/>
    <w:rsid w:val="00603481"/>
    <w:rPr>
      <w:rFonts w:cs="Times New Roman"/>
      <w:color w:val="0000FF"/>
      <w:u w:val="single"/>
    </w:rPr>
  </w:style>
  <w:style w:type="character" w:styleId="Menzionenonrisolta">
    <w:name w:val="Unresolved Mention"/>
    <w:basedOn w:val="Carpredefinitoparagrafo"/>
    <w:uiPriority w:val="99"/>
    <w:semiHidden/>
    <w:unhideWhenUsed/>
    <w:rsid w:val="00DA6327"/>
    <w:rPr>
      <w:color w:val="605E5C"/>
      <w:shd w:val="clear" w:color="auto" w:fill="E1DFDD"/>
    </w:rPr>
  </w:style>
  <w:style w:type="character" w:customStyle="1" w:styleId="Titolo1Carattere">
    <w:name w:val="Titolo 1 Carattere"/>
    <w:basedOn w:val="Carpredefinitoparagrafo"/>
    <w:link w:val="Titolo1"/>
    <w:uiPriority w:val="9"/>
    <w:rsid w:val="00BA4EAC"/>
    <w:rPr>
      <w:rFonts w:asciiTheme="majorHAnsi" w:eastAsiaTheme="majorEastAsia" w:hAnsiTheme="majorHAnsi" w:cstheme="majorBidi"/>
      <w:color w:val="2F5496" w:themeColor="accent1" w:themeShade="BF"/>
      <w:sz w:val="32"/>
      <w:szCs w:val="32"/>
    </w:rPr>
  </w:style>
  <w:style w:type="paragraph" w:styleId="Titolo">
    <w:name w:val="Title"/>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Arial"/>
    </w:rPr>
  </w:style>
  <w:style w:type="paragraph" w:customStyle="1" w:styleId="Intestazioneepidipagina">
    <w:name w:val="Intestazione e piè di pagina"/>
    <w:basedOn w:val="Normale"/>
  </w:style>
  <w:style w:type="paragraph" w:styleId="Intestazione">
    <w:name w:val="header"/>
    <w:basedOn w:val="Normale"/>
    <w:link w:val="IntestazioneCarattere"/>
    <w:unhideWhenUsed/>
    <w:rsid w:val="00F634BC"/>
    <w:pPr>
      <w:tabs>
        <w:tab w:val="center" w:pos="4819"/>
        <w:tab w:val="right" w:pos="9638"/>
      </w:tabs>
      <w:spacing w:after="0" w:line="240" w:lineRule="auto"/>
    </w:pPr>
  </w:style>
  <w:style w:type="paragraph" w:styleId="Pidipagina">
    <w:name w:val="footer"/>
    <w:basedOn w:val="Normale"/>
    <w:link w:val="PidipaginaCarattere"/>
    <w:uiPriority w:val="99"/>
    <w:unhideWhenUsed/>
    <w:rsid w:val="00F634BC"/>
    <w:pPr>
      <w:tabs>
        <w:tab w:val="center" w:pos="4819"/>
        <w:tab w:val="right" w:pos="9638"/>
      </w:tabs>
      <w:spacing w:after="0" w:line="240" w:lineRule="auto"/>
    </w:pPr>
  </w:style>
  <w:style w:type="paragraph" w:customStyle="1" w:styleId="Heading11">
    <w:name w:val="Heading 11"/>
    <w:basedOn w:val="Normale"/>
    <w:rsid w:val="00603481"/>
    <w:pPr>
      <w:keepNext/>
      <w:widowControl w:val="0"/>
      <w:spacing w:after="0" w:line="240" w:lineRule="auto"/>
      <w:ind w:left="283" w:hanging="283"/>
      <w:jc w:val="center"/>
    </w:pPr>
    <w:rPr>
      <w:rFonts w:ascii="Arial" w:eastAsia="Times New Roman" w:hAnsi="Arial" w:cs="Arial"/>
      <w:b/>
      <w:bCs/>
      <w:i/>
      <w:iCs/>
      <w:color w:val="000000"/>
      <w:lang w:eastAsia="it-IT"/>
    </w:rPr>
  </w:style>
  <w:style w:type="paragraph" w:styleId="Paragrafoelenco">
    <w:name w:val="List Paragraph"/>
    <w:basedOn w:val="Normale"/>
    <w:uiPriority w:val="34"/>
    <w:qFormat/>
    <w:rsid w:val="00BB7B21"/>
    <w:pPr>
      <w:spacing w:line="257" w:lineRule="auto"/>
      <w:ind w:left="720"/>
      <w:contextualSpacing/>
    </w:pPr>
  </w:style>
  <w:style w:type="paragraph" w:customStyle="1" w:styleId="elencopuntato">
    <w:name w:val="elenco puntato"/>
    <w:basedOn w:val="Normale"/>
    <w:rsid w:val="0075016B"/>
    <w:pPr>
      <w:numPr>
        <w:numId w:val="1"/>
      </w:numPr>
      <w:spacing w:after="0" w:line="240" w:lineRule="auto"/>
    </w:pPr>
    <w:rPr>
      <w:rFonts w:ascii="Times New Roman" w:eastAsia="Times New Roman" w:hAnsi="Times New Roman" w:cs="Times New Roman"/>
      <w:sz w:val="24"/>
      <w:szCs w:val="20"/>
      <w:lang w:eastAsia="it-IT"/>
    </w:rPr>
  </w:style>
  <w:style w:type="table" w:styleId="Grigliatabella">
    <w:name w:val="Table Grid"/>
    <w:basedOn w:val="Tabellanormale"/>
    <w:uiPriority w:val="39"/>
    <w:rsid w:val="00A978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isa@cisa7.it" TargetMode="External"/><Relationship Id="rId13" Type="http://schemas.openxmlformats.org/officeDocument/2006/relationships/hyperlink" Target="https://www.garanteprivacy.i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ucianopaciello@pec.ordineavvocatitorino.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cianopaciello@avvocati1969.i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daniela.calderone@cisa7.i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isa.gassino@actaliscertymail.it"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3D8C1-4B9F-4CC6-B6E2-7AC45789C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CISA7</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Gallina</dc:creator>
  <dc:description/>
  <cp:lastModifiedBy>Daniela Calderone</cp:lastModifiedBy>
  <cp:revision>10</cp:revision>
  <cp:lastPrinted>2024-01-25T09:03:00Z</cp:lastPrinted>
  <dcterms:created xsi:type="dcterms:W3CDTF">2026-10-07T10:31:00Z</dcterms:created>
  <dcterms:modified xsi:type="dcterms:W3CDTF">2026-10-08T13:46:00Z</dcterms:modified>
  <dc:language>it-IT</dc:language>
</cp:coreProperties>
</file>